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9CA" w:rsidRPr="00440984" w:rsidRDefault="00AA1A04" w:rsidP="00763047">
      <w:pPr>
        <w:snapToGrid w:val="0"/>
        <w:spacing w:afterLines="50" w:after="180" w:line="260" w:lineRule="exact"/>
        <w:jc w:val="center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>九</w:t>
      </w:r>
      <w:r w:rsidR="003C69CA" w:rsidRPr="00440984">
        <w:rPr>
          <w:rFonts w:ascii="DFKai-SB" w:eastAsia="DFKai-SB" w:hAnsi="DFKai-SB" w:hint="eastAsia"/>
          <w:szCs w:val="24"/>
        </w:rPr>
        <w:t>年級</w:t>
      </w:r>
      <w:r w:rsidR="00763047">
        <w:rPr>
          <w:rFonts w:ascii="DFKai-SB" w:eastAsia="DFKai-SB" w:hAnsi="DFKai-SB" w:hint="eastAsia"/>
          <w:szCs w:val="24"/>
        </w:rPr>
        <w:t>-</w:t>
      </w:r>
      <w:r w:rsidR="008103DC">
        <w:rPr>
          <w:rFonts w:ascii="DFKai-SB" w:eastAsia="DFKai-SB" w:hAnsi="DFKai-SB" w:hint="eastAsia"/>
          <w:szCs w:val="24"/>
        </w:rPr>
        <w:t>海洋探索</w:t>
      </w:r>
    </w:p>
    <w:p w:rsidR="00763047" w:rsidRDefault="00763047" w:rsidP="00763047">
      <w:pPr>
        <w:ind w:right="-1"/>
        <w:jc w:val="center"/>
        <w:rPr>
          <w:rFonts w:ascii="DFKai-SB" w:eastAsia="DFKai-SB" w:hAnsi="DFKai-SB" w:cs="全字庫正楷體"/>
          <w:szCs w:val="24"/>
        </w:rPr>
      </w:pPr>
    </w:p>
    <w:p w:rsidR="002C75F0" w:rsidRPr="00440984" w:rsidRDefault="00107353" w:rsidP="00763047">
      <w:pPr>
        <w:ind w:right="-1"/>
        <w:jc w:val="center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cs="全字庫正楷體" w:hint="eastAsia"/>
          <w:szCs w:val="24"/>
        </w:rPr>
        <w:t xml:space="preserve">                                   </w:t>
      </w:r>
      <w:r w:rsidR="003C69CA" w:rsidRPr="00440984">
        <w:rPr>
          <w:rFonts w:ascii="DFKai-SB" w:eastAsia="DFKai-SB" w:hAnsi="DFKai-SB" w:cs="全字庫正楷體" w:hint="eastAsia"/>
          <w:szCs w:val="24"/>
        </w:rPr>
        <w:t xml:space="preserve">           </w:t>
      </w:r>
      <w:r w:rsidR="001F550E" w:rsidRPr="00440984">
        <w:rPr>
          <w:rFonts w:ascii="DFKai-SB" w:eastAsia="DFKai-SB" w:hAnsi="DFKai-SB" w:cs="全字庫正楷體" w:hint="eastAsia"/>
          <w:szCs w:val="24"/>
        </w:rPr>
        <w:t xml:space="preserve">      </w:t>
      </w:r>
      <w:r w:rsidR="003C69CA" w:rsidRPr="00440984">
        <w:rPr>
          <w:rFonts w:ascii="DFKai-SB" w:eastAsia="DFKai-SB" w:hAnsi="DFKai-SB" w:cs="全字庫正楷體" w:hint="eastAsia"/>
          <w:szCs w:val="24"/>
        </w:rPr>
        <w:t xml:space="preserve"> </w:t>
      </w:r>
      <w:r w:rsidRPr="00440984">
        <w:rPr>
          <w:rFonts w:ascii="DFKai-SB" w:eastAsia="DFKai-SB" w:hAnsi="DFKai-SB" w:cs="全字庫正楷體"/>
          <w:szCs w:val="24"/>
        </w:rPr>
        <w:t>設計者：</w:t>
      </w:r>
      <w:r w:rsidR="00763047">
        <w:rPr>
          <w:rFonts w:ascii="DFKai-SB" w:eastAsia="DFKai-SB" w:hAnsi="DFKai-SB" w:cs="全字庫正楷體" w:hint="eastAsia"/>
          <w:szCs w:val="24"/>
        </w:rPr>
        <w:t>本校</w:t>
      </w:r>
      <w:r w:rsidR="00AC0C76">
        <w:rPr>
          <w:rFonts w:ascii="DFKai-SB" w:eastAsia="DFKai-SB" w:hAnsi="DFKai-SB" w:cs="全字庫正楷體" w:hint="eastAsia"/>
          <w:szCs w:val="24"/>
        </w:rPr>
        <w:t>英語</w:t>
      </w:r>
      <w:r w:rsidR="00763047">
        <w:rPr>
          <w:rFonts w:ascii="DFKai-SB" w:eastAsia="DFKai-SB" w:hAnsi="DFKai-SB" w:cs="全字庫正楷體" w:hint="eastAsia"/>
          <w:szCs w:val="24"/>
        </w:rPr>
        <w:t>教師</w:t>
      </w: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proofErr w:type="gramStart"/>
      <w:r w:rsidR="00763047">
        <w:rPr>
          <w:rFonts w:ascii="DFKai-SB" w:eastAsia="DFKai-SB" w:hAnsi="DFKai-SB" w:hint="eastAsia"/>
          <w:szCs w:val="24"/>
        </w:rPr>
        <w:t>一</w:t>
      </w:r>
      <w:proofErr w:type="gramEnd"/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 w:hint="eastAsia"/>
          <w:szCs w:val="24"/>
        </w:rPr>
        <w:t>每週學習節數</w:t>
      </w:r>
      <w:r w:rsidR="00C524B8" w:rsidRPr="00440984">
        <w:rPr>
          <w:rFonts w:ascii="DFKai-SB" w:eastAsia="DFKai-SB" w:hAnsi="DFKai-SB" w:hint="eastAsia"/>
          <w:szCs w:val="24"/>
        </w:rPr>
        <w:t xml:space="preserve">( </w:t>
      </w:r>
      <w:r w:rsidR="0081135A" w:rsidRPr="00440984">
        <w:rPr>
          <w:rFonts w:ascii="DFKai-SB" w:eastAsia="DFKai-SB" w:hAnsi="DFKai-SB" w:hint="eastAsia"/>
          <w:szCs w:val="24"/>
        </w:rPr>
        <w:t>1</w:t>
      </w:r>
      <w:r w:rsidR="00C524B8" w:rsidRPr="00440984">
        <w:rPr>
          <w:rFonts w:ascii="DFKai-SB" w:eastAsia="DFKai-SB" w:hAnsi="DFKai-SB" w:hint="eastAsia"/>
          <w:szCs w:val="24"/>
        </w:rPr>
        <w:t xml:space="preserve"> )</w:t>
      </w:r>
      <w:r w:rsidR="004C5BB1">
        <w:rPr>
          <w:rFonts w:ascii="DFKai-SB" w:eastAsia="DFKai-SB" w:hAnsi="DFKai-SB" w:hint="eastAsia"/>
          <w:szCs w:val="24"/>
        </w:rPr>
        <w:t>節，上學期</w:t>
      </w:r>
      <w:r w:rsidR="00C524B8" w:rsidRPr="00440984">
        <w:rPr>
          <w:rFonts w:ascii="DFKai-SB" w:eastAsia="DFKai-SB" w:hAnsi="DFKai-SB" w:hint="eastAsia"/>
          <w:szCs w:val="24"/>
        </w:rPr>
        <w:t xml:space="preserve">( </w:t>
      </w:r>
      <w:r w:rsidR="0081135A" w:rsidRPr="00440984">
        <w:rPr>
          <w:rFonts w:ascii="DFKai-SB" w:eastAsia="DFKai-SB" w:hAnsi="DFKai-SB" w:hint="eastAsia"/>
          <w:szCs w:val="24"/>
        </w:rPr>
        <w:t>2</w:t>
      </w:r>
      <w:r w:rsidR="008103DC">
        <w:rPr>
          <w:rFonts w:ascii="DFKai-SB" w:eastAsia="DFKai-SB" w:hAnsi="DFKai-SB" w:hint="eastAsia"/>
          <w:szCs w:val="24"/>
        </w:rPr>
        <w:t>1</w:t>
      </w:r>
      <w:r w:rsidR="00C524B8" w:rsidRPr="00440984">
        <w:rPr>
          <w:rFonts w:ascii="DFKai-SB" w:eastAsia="DFKai-SB" w:hAnsi="DFKai-SB" w:hint="eastAsia"/>
          <w:szCs w:val="24"/>
        </w:rPr>
        <w:t xml:space="preserve"> )</w:t>
      </w:r>
      <w:r w:rsidR="004C5BB1">
        <w:rPr>
          <w:rFonts w:ascii="DFKai-SB" w:eastAsia="DFKai-SB" w:hAnsi="DFKai-SB" w:hint="eastAsia"/>
          <w:szCs w:val="24"/>
        </w:rPr>
        <w:t xml:space="preserve">節，下學期( </w:t>
      </w:r>
      <w:r w:rsidR="00AA1A04">
        <w:rPr>
          <w:rFonts w:ascii="DFKai-SB" w:eastAsia="DFKai-SB" w:hAnsi="DFKai-SB" w:hint="eastAsia"/>
          <w:szCs w:val="24"/>
        </w:rPr>
        <w:t>18</w:t>
      </w:r>
      <w:r w:rsidR="004C5BB1">
        <w:rPr>
          <w:rFonts w:ascii="DFKai-SB" w:eastAsia="DFKai-SB" w:hAnsi="DFKai-SB" w:hint="eastAsia"/>
          <w:szCs w:val="24"/>
        </w:rPr>
        <w:t xml:space="preserve"> )節</w:t>
      </w: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r w:rsidR="00763047">
        <w:rPr>
          <w:rFonts w:ascii="DFKai-SB" w:eastAsia="DFKai-SB" w:hAnsi="DFKai-SB" w:hint="eastAsia"/>
          <w:szCs w:val="24"/>
        </w:rPr>
        <w:t>二</w:t>
      </w:r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 w:hint="eastAsia"/>
          <w:szCs w:val="24"/>
        </w:rPr>
        <w:t>核心素養具體內涵</w:t>
      </w:r>
      <w:r w:rsidR="002C75F0" w:rsidRPr="00440984">
        <w:rPr>
          <w:rFonts w:ascii="DFKai-SB" w:eastAsia="DFKai-SB" w:hAnsi="DFKai-SB"/>
          <w:szCs w:val="24"/>
        </w:rPr>
        <w:t xml:space="preserve">： </w:t>
      </w:r>
    </w:p>
    <w:p w:rsidR="00493BED" w:rsidRP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英-J-A1 具備積極主動的學習態度，將學習延伸至課堂外，豐富個人知識。運用各種學習與溝通策略，精進英語文學習與溝通成效。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英-J-A2 具備系統性理解 與推演的能力， 能</w:t>
      </w:r>
      <w:proofErr w:type="gramStart"/>
      <w:r w:rsidRPr="00791E12">
        <w:rPr>
          <w:rFonts w:ascii="DFKai-SB" w:eastAsia="DFKai-SB" w:hAnsi="DFKai-SB"/>
        </w:rPr>
        <w:t>釐</w:t>
      </w:r>
      <w:proofErr w:type="gramEnd"/>
      <w:r w:rsidRPr="00791E12">
        <w:rPr>
          <w:rFonts w:ascii="DFKai-SB" w:eastAsia="DFKai-SB" w:hAnsi="DFKai-SB"/>
        </w:rPr>
        <w:t>清文本</w:t>
      </w:r>
      <w:proofErr w:type="gramStart"/>
      <w:r w:rsidRPr="00791E12">
        <w:rPr>
          <w:rFonts w:ascii="DFKai-SB" w:eastAsia="DFKai-SB" w:hAnsi="DFKai-SB"/>
        </w:rPr>
        <w:t>訊息間的關係</w:t>
      </w:r>
      <w:proofErr w:type="gramEnd"/>
      <w:r w:rsidRPr="00791E12">
        <w:rPr>
          <w:rFonts w:ascii="DFKai-SB" w:eastAsia="DFKai-SB" w:hAnsi="DFKai-SB"/>
        </w:rPr>
        <w:t>進行推論，並能經由訊息的比較，對國內外文化的異同有初步的了解。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英-J-B1 具備聽、說、讀、 寫英語文的基礎素養，在日常生活常見情境中， 能運用</w:t>
      </w:r>
      <w:proofErr w:type="gramStart"/>
      <w:r w:rsidRPr="00791E12">
        <w:rPr>
          <w:rFonts w:ascii="DFKai-SB" w:eastAsia="DFKai-SB" w:hAnsi="DFKai-SB"/>
        </w:rPr>
        <w:t>所學字詞</w:t>
      </w:r>
      <w:proofErr w:type="gramEnd"/>
      <w:r w:rsidRPr="00791E12">
        <w:rPr>
          <w:rFonts w:ascii="DFKai-SB" w:eastAsia="DFKai-SB" w:hAnsi="DFKai-SB"/>
        </w:rPr>
        <w:t>、句型及肢體語言進行</w:t>
      </w:r>
      <w:proofErr w:type="gramStart"/>
      <w:r w:rsidRPr="00791E12">
        <w:rPr>
          <w:rFonts w:ascii="DFKai-SB" w:eastAsia="DFKai-SB" w:hAnsi="DFKai-SB"/>
        </w:rPr>
        <w:t>適</w:t>
      </w:r>
      <w:proofErr w:type="gramEnd"/>
      <w:r w:rsidRPr="00791E12">
        <w:rPr>
          <w:rFonts w:ascii="DFKai-SB" w:eastAsia="DFKai-SB" w:hAnsi="DFKai-SB"/>
        </w:rPr>
        <w:t>切合宜的溝通與互動。</w:t>
      </w:r>
    </w:p>
    <w:p w:rsidR="00791E12" w:rsidRP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英-J-C2 積極參與課內及課外英語文團體學習活動，培養團隊合作精神。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英-J-C3 具備基本的世界觀，能以簡易英語介紹國內外主要節慶習俗及風土民情，並加以比較、尊重、接納。</w:t>
      </w:r>
    </w:p>
    <w:p w:rsidR="00791E12" w:rsidRPr="00791E12" w:rsidRDefault="00791E12" w:rsidP="00493BED">
      <w:pPr>
        <w:ind w:leftChars="295" w:left="1757" w:hanging="1049"/>
        <w:rPr>
          <w:rFonts w:ascii="DFKai-SB" w:eastAsia="DFKai-SB" w:hAnsi="DFKai-SB"/>
        </w:rPr>
      </w:pPr>
    </w:p>
    <w:p w:rsidR="00107353" w:rsidRDefault="00C628B0" w:rsidP="00681782">
      <w:pPr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</w:t>
      </w:r>
      <w:r w:rsidR="003C69CA" w:rsidRPr="00440984">
        <w:rPr>
          <w:rFonts w:ascii="DFKai-SB" w:eastAsia="DFKai-SB" w:hAnsi="DFKai-SB" w:hint="eastAsia"/>
          <w:szCs w:val="24"/>
        </w:rPr>
        <w:t>(</w:t>
      </w:r>
      <w:r w:rsidR="00763047">
        <w:rPr>
          <w:rFonts w:ascii="DFKai-SB" w:eastAsia="DFKai-SB" w:hAnsi="DFKai-SB" w:hint="eastAsia"/>
          <w:szCs w:val="24"/>
        </w:rPr>
        <w:t>三</w:t>
      </w:r>
      <w:r w:rsidR="003C69CA" w:rsidRPr="00440984">
        <w:rPr>
          <w:rFonts w:ascii="DFKai-SB" w:eastAsia="DFKai-SB" w:hAnsi="DFKai-SB" w:hint="eastAsia"/>
          <w:szCs w:val="24"/>
        </w:rPr>
        <w:t>)</w:t>
      </w:r>
      <w:r w:rsidR="00681782" w:rsidRPr="00440984">
        <w:rPr>
          <w:rFonts w:ascii="DFKai-SB" w:eastAsia="DFKai-SB" w:hAnsi="DFKai-SB" w:hint="eastAsia"/>
          <w:szCs w:val="24"/>
        </w:rPr>
        <w:t>核心素養呼應說明</w:t>
      </w:r>
      <w:r w:rsidR="00D6182C" w:rsidRPr="00440984">
        <w:rPr>
          <w:rFonts w:ascii="DFKai-SB" w:eastAsia="DFKai-SB" w:hAnsi="DFKai-SB"/>
          <w:szCs w:val="24"/>
        </w:rPr>
        <w:t>：</w:t>
      </w:r>
    </w:p>
    <w:p w:rsidR="005D5FEF" w:rsidRPr="00CF7A80" w:rsidRDefault="00791E12" w:rsidP="005D5FEF">
      <w:pPr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ab/>
      </w:r>
      <w:r w:rsidR="008405F1" w:rsidRPr="00CF7A80">
        <w:rPr>
          <w:rFonts w:ascii="DFKai-SB" w:eastAsia="DFKai-SB" w:hAnsi="DFKai-SB" w:hint="eastAsia"/>
          <w:szCs w:val="24"/>
        </w:rPr>
        <w:t>本課程以「</w:t>
      </w:r>
      <w:r w:rsidR="00CF7A80" w:rsidRPr="00CF7A80">
        <w:rPr>
          <w:rFonts w:ascii="DFKai-SB" w:eastAsia="DFKai-SB" w:hAnsi="DFKai-SB" w:hint="eastAsia"/>
          <w:szCs w:val="24"/>
        </w:rPr>
        <w:t>國際</w:t>
      </w:r>
      <w:r w:rsidR="008405F1" w:rsidRPr="00CF7A80">
        <w:rPr>
          <w:rFonts w:ascii="DFKai-SB" w:eastAsia="DFKai-SB" w:hAnsi="DFKai-SB" w:hint="eastAsia"/>
          <w:szCs w:val="24"/>
        </w:rPr>
        <w:t>」為</w:t>
      </w:r>
      <w:r w:rsidR="00CF7A80" w:rsidRPr="00CF7A80">
        <w:rPr>
          <w:rFonts w:ascii="DFKai-SB" w:eastAsia="DFKai-SB" w:hAnsi="DFKai-SB" w:hint="eastAsia"/>
          <w:szCs w:val="24"/>
        </w:rPr>
        <w:t>主軸</w:t>
      </w:r>
      <w:r w:rsidR="008405F1" w:rsidRPr="00CF7A80">
        <w:rPr>
          <w:rFonts w:ascii="DFKai-SB" w:eastAsia="DFKai-SB" w:hAnsi="DFKai-SB" w:hint="eastAsia"/>
          <w:szCs w:val="24"/>
        </w:rPr>
        <w:t>，結合英語</w:t>
      </w:r>
      <w:r w:rsidR="00CF7A80" w:rsidRPr="00CF7A80">
        <w:rPr>
          <w:rFonts w:ascii="DFKai-SB" w:eastAsia="DFKai-SB" w:hAnsi="DFKai-SB" w:hint="eastAsia"/>
          <w:szCs w:val="24"/>
        </w:rPr>
        <w:t>聽、讀能力</w:t>
      </w:r>
      <w:r w:rsidR="008405F1" w:rsidRPr="00CF7A80">
        <w:rPr>
          <w:rFonts w:ascii="DFKai-SB" w:eastAsia="DFKai-SB" w:hAnsi="DFKai-SB" w:hint="eastAsia"/>
          <w:szCs w:val="24"/>
        </w:rPr>
        <w:t>，</w:t>
      </w:r>
      <w:r w:rsidR="00CF7A80" w:rsidRPr="00CF7A80">
        <w:rPr>
          <w:rFonts w:ascii="DFKai-SB" w:eastAsia="DFKai-SB" w:hAnsi="DFKai-SB" w:hint="eastAsia"/>
          <w:szCs w:val="24"/>
        </w:rPr>
        <w:t>讓學生透過不同主題了解英語道地用語</w:t>
      </w:r>
      <w:r w:rsidR="005D5FEF" w:rsidRPr="00CF7A80">
        <w:rPr>
          <w:rFonts w:ascii="DFKai-SB" w:eastAsia="DFKai-SB" w:hAnsi="DFKai-SB" w:hint="eastAsia"/>
          <w:szCs w:val="24"/>
        </w:rPr>
        <w:t>，</w:t>
      </w:r>
      <w:r w:rsidR="00CF7A80" w:rsidRPr="00CF7A80">
        <w:rPr>
          <w:rFonts w:ascii="DFKai-SB" w:eastAsia="DFKai-SB" w:hAnsi="DFKai-SB" w:hint="eastAsia"/>
          <w:szCs w:val="24"/>
        </w:rPr>
        <w:t>並透過繪本了解SDGs各項議題，帶領學生遠航</w:t>
      </w:r>
      <w:r w:rsidR="005D5FEF" w:rsidRPr="00CF7A80">
        <w:rPr>
          <w:rFonts w:ascii="DFKai-SB" w:eastAsia="DFKai-SB" w:hAnsi="DFKai-SB" w:hint="eastAsia"/>
          <w:szCs w:val="24"/>
        </w:rPr>
        <w:t>。</w:t>
      </w:r>
    </w:p>
    <w:p w:rsidR="005D5FEF" w:rsidRPr="00CF7A80" w:rsidRDefault="008405F1" w:rsidP="008405F1">
      <w:pPr>
        <w:ind w:firstLine="480"/>
        <w:jc w:val="both"/>
        <w:rPr>
          <w:rFonts w:ascii="DFKai-SB" w:eastAsia="DFKai-SB" w:hAnsi="DFKai-SB"/>
          <w:szCs w:val="24"/>
        </w:rPr>
      </w:pPr>
      <w:r w:rsidRPr="00CF7A80">
        <w:rPr>
          <w:rFonts w:ascii="DFKai-SB" w:eastAsia="DFKai-SB" w:hAnsi="DFKai-SB" w:hint="eastAsia"/>
          <w:szCs w:val="24"/>
        </w:rPr>
        <w:t>課程中學生須具備主動的學習態度，</w:t>
      </w:r>
      <w:proofErr w:type="gramStart"/>
      <w:r w:rsidRPr="00CF7A80">
        <w:rPr>
          <w:rFonts w:ascii="DFKai-SB" w:eastAsia="DFKai-SB" w:hAnsi="DFKai-SB" w:hint="eastAsia"/>
          <w:szCs w:val="24"/>
        </w:rPr>
        <w:t>釐</w:t>
      </w:r>
      <w:proofErr w:type="gramEnd"/>
      <w:r w:rsidRPr="00CF7A80">
        <w:rPr>
          <w:rFonts w:ascii="DFKai-SB" w:eastAsia="DFKai-SB" w:hAnsi="DFKai-SB" w:hint="eastAsia"/>
          <w:szCs w:val="24"/>
        </w:rPr>
        <w:t>清文本訊息，符合核心素養「A自主行動」。在核心素養「B溝通互動」部分，</w:t>
      </w:r>
      <w:r w:rsidR="005D5FEF" w:rsidRPr="00CF7A80">
        <w:rPr>
          <w:rFonts w:ascii="DFKai-SB" w:eastAsia="DFKai-SB" w:hAnsi="DFKai-SB" w:hint="eastAsia"/>
          <w:szCs w:val="24"/>
        </w:rPr>
        <w:t>學生運用英文</w:t>
      </w:r>
      <w:r w:rsidR="00CF7A80" w:rsidRPr="00CF7A80">
        <w:rPr>
          <w:rFonts w:ascii="DFKai-SB" w:eastAsia="DFKai-SB" w:hAnsi="DFKai-SB" w:hint="eastAsia"/>
          <w:szCs w:val="24"/>
        </w:rPr>
        <w:t>討論，</w:t>
      </w:r>
      <w:proofErr w:type="gramStart"/>
      <w:r w:rsidR="00CF7A80" w:rsidRPr="00CF7A80">
        <w:rPr>
          <w:rFonts w:ascii="DFKai-SB" w:eastAsia="DFKai-SB" w:hAnsi="DFKai-SB" w:hint="eastAsia"/>
          <w:szCs w:val="24"/>
        </w:rPr>
        <w:t>與外師溝通</w:t>
      </w:r>
      <w:proofErr w:type="gramEnd"/>
      <w:r w:rsidR="00CF7A80" w:rsidRPr="00CF7A80">
        <w:rPr>
          <w:rFonts w:ascii="DFKai-SB" w:eastAsia="DFKai-SB" w:hAnsi="DFKai-SB" w:hint="eastAsia"/>
          <w:szCs w:val="24"/>
        </w:rPr>
        <w:t>、練習英語聽讀能力</w:t>
      </w:r>
      <w:r w:rsidRPr="00CF7A80">
        <w:rPr>
          <w:rFonts w:ascii="DFKai-SB" w:eastAsia="DFKai-SB" w:hAnsi="DFKai-SB" w:hint="eastAsia"/>
          <w:szCs w:val="24"/>
        </w:rPr>
        <w:t>。課程中</w:t>
      </w:r>
      <w:r w:rsidR="00CF7A80" w:rsidRPr="00CF7A80">
        <w:rPr>
          <w:rFonts w:ascii="DFKai-SB" w:eastAsia="DFKai-SB" w:hAnsi="DFKai-SB" w:hint="eastAsia"/>
          <w:szCs w:val="24"/>
        </w:rPr>
        <w:t>小組討論繪本中的SDG議題，</w:t>
      </w:r>
      <w:r w:rsidRPr="00CF7A80">
        <w:rPr>
          <w:rFonts w:ascii="DFKai-SB" w:eastAsia="DFKai-SB" w:hAnsi="DFKai-SB" w:hint="eastAsia"/>
          <w:szCs w:val="24"/>
        </w:rPr>
        <w:t>培養學生的團隊合作能力及世界觀，呼應核心素養「C社會參與」。</w:t>
      </w:r>
    </w:p>
    <w:p w:rsidR="008405F1" w:rsidRPr="00CF7A80" w:rsidRDefault="008405F1" w:rsidP="005D5FEF">
      <w:pPr>
        <w:jc w:val="both"/>
        <w:rPr>
          <w:rFonts w:ascii="DFKai-SB" w:eastAsia="DFKai-SB" w:hAnsi="DFKai-SB"/>
          <w:szCs w:val="24"/>
        </w:rPr>
      </w:pPr>
      <w:bookmarkStart w:id="0" w:name="_GoBack"/>
      <w:bookmarkEnd w:id="0"/>
    </w:p>
    <w:p w:rsidR="00EE5480" w:rsidRPr="00440984" w:rsidRDefault="003C69CA" w:rsidP="005D5FEF">
      <w:pPr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>(</w:t>
      </w:r>
      <w:r w:rsidR="00C854DB">
        <w:rPr>
          <w:rFonts w:ascii="DFKai-SB" w:eastAsia="DFKai-SB" w:hAnsi="DFKai-SB" w:hint="eastAsia"/>
          <w:szCs w:val="24"/>
        </w:rPr>
        <w:t>四</w:t>
      </w:r>
      <w:r w:rsidRPr="00440984">
        <w:rPr>
          <w:rFonts w:ascii="DFKai-SB" w:eastAsia="DFKai-SB" w:hAnsi="DFKai-SB" w:hint="eastAsia"/>
          <w:szCs w:val="24"/>
        </w:rPr>
        <w:t>)</w:t>
      </w:r>
      <w:r w:rsidR="00EE5480" w:rsidRPr="00440984">
        <w:rPr>
          <w:rFonts w:ascii="DFKai-SB" w:eastAsia="DFKai-SB" w:hAnsi="DFKai-SB" w:hint="eastAsia"/>
          <w:szCs w:val="24"/>
        </w:rPr>
        <w:t>配合融入之領域或議題: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</w:t>
      </w:r>
      <w:r w:rsidR="00EE5480" w:rsidRPr="00440984">
        <w:rPr>
          <w:rFonts w:ascii="DFKai-SB" w:eastAsia="DFKai-SB" w:hAnsi="DFKai-SB" w:hint="eastAsia"/>
          <w:szCs w:val="24"/>
        </w:rPr>
        <w:t xml:space="preserve">1.領域: </w:t>
      </w:r>
      <w:r w:rsidR="008103DC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 xml:space="preserve">國語文  </w:t>
      </w:r>
      <w:r w:rsidR="00C95942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英語文  □本土語  □數學    □社會    □自然科學  </w:t>
      </w:r>
    </w:p>
    <w:p w:rsidR="00EE5480" w:rsidRPr="00440984" w:rsidRDefault="005D5FEF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□藝術   </w:t>
      </w:r>
      <w:r w:rsidR="00870940" w:rsidRPr="00440984">
        <w:rPr>
          <w:rFonts w:ascii="DFKai-SB" w:eastAsia="DFKai-SB" w:hAnsi="DFKai-SB" w:hint="eastAsia"/>
          <w:szCs w:val="24"/>
        </w:rPr>
        <w:t xml:space="preserve"> </w:t>
      </w:r>
      <w:r w:rsidR="00EE5480" w:rsidRPr="00440984">
        <w:rPr>
          <w:rFonts w:ascii="DFKai-SB" w:eastAsia="DFKai-SB" w:hAnsi="DFKai-SB" w:hint="eastAsia"/>
          <w:szCs w:val="24"/>
        </w:rPr>
        <w:t xml:space="preserve">□綜合活動    □健康與體育     □科技  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</w:t>
      </w:r>
      <w:r w:rsidR="00EE5480" w:rsidRPr="00440984">
        <w:rPr>
          <w:rFonts w:ascii="DFKai-SB" w:eastAsia="DFKai-SB" w:hAnsi="DFKai-SB" w:hint="eastAsia"/>
          <w:szCs w:val="24"/>
        </w:rPr>
        <w:t xml:space="preserve">2.議題: □性別平等教育 □人權教育 </w:t>
      </w:r>
      <w:r w:rsidR="00F65617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 xml:space="preserve">環境教育  </w:t>
      </w:r>
      <w:r w:rsidR="00F65617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>海洋教育  □品德教育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□生命教育     □法治教育 □科技教育 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資訊教育  □能源教育 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□安全教育  □防災教育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閱讀素養  </w:t>
      </w:r>
      <w:r w:rsidR="008103DC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>多元文化教育</w:t>
      </w:r>
      <w:r w:rsidR="007455FA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>家庭教育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□原住民教育□戶外教育  </w:t>
      </w:r>
      <w:r w:rsidR="00C95942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>國際教育 □生涯規劃教育</w:t>
      </w:r>
    </w:p>
    <w:p w:rsidR="00A7741B" w:rsidRDefault="00A7741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</w:p>
    <w:p w:rsidR="00010EFC" w:rsidRDefault="00010EFC">
      <w:pPr>
        <w:widowControl/>
        <w:rPr>
          <w:rFonts w:ascii="DFKai-SB" w:eastAsia="DFKai-SB" w:hAnsi="DFKai-SB"/>
          <w:szCs w:val="24"/>
        </w:rPr>
      </w:pPr>
      <w:r>
        <w:rPr>
          <w:rFonts w:ascii="DFKai-SB" w:eastAsia="DFKai-SB" w:hAnsi="DFKai-SB"/>
          <w:szCs w:val="24"/>
        </w:rPr>
        <w:br w:type="page"/>
      </w:r>
    </w:p>
    <w:p w:rsidR="00C854DB" w:rsidRPr="00440984" w:rsidRDefault="00C854D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r w:rsidR="00C854DB">
        <w:rPr>
          <w:rFonts w:ascii="DFKai-SB" w:eastAsia="DFKai-SB" w:hAnsi="DFKai-SB" w:hint="eastAsia"/>
          <w:szCs w:val="24"/>
        </w:rPr>
        <w:t>五</w:t>
      </w:r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/>
          <w:szCs w:val="24"/>
        </w:rPr>
        <w:t>課程內</w:t>
      </w:r>
      <w:r w:rsidR="00C854DB">
        <w:rPr>
          <w:rFonts w:ascii="DFKai-SB" w:eastAsia="DFKai-SB" w:hAnsi="DFKai-SB" w:hint="eastAsia"/>
          <w:szCs w:val="24"/>
        </w:rPr>
        <w:t>容</w:t>
      </w:r>
      <w:r w:rsidR="002C75F0" w:rsidRPr="00440984">
        <w:rPr>
          <w:rFonts w:ascii="DFKai-SB" w:eastAsia="DFKai-SB" w:hAnsi="DFKai-SB"/>
          <w:szCs w:val="24"/>
        </w:rPr>
        <w:t>：</w:t>
      </w:r>
    </w:p>
    <w:p w:rsidR="0083754E" w:rsidRPr="00440984" w:rsidRDefault="00C854D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>秋冬</w:t>
      </w:r>
      <w:r w:rsidR="0083754E" w:rsidRPr="00440984">
        <w:rPr>
          <w:rFonts w:ascii="DFKai-SB" w:eastAsia="DFKai-SB" w:hAnsi="DFKai-SB" w:hint="eastAsia"/>
          <w:szCs w:val="24"/>
        </w:rPr>
        <w:t>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425"/>
        <w:gridCol w:w="1843"/>
        <w:gridCol w:w="1384"/>
        <w:gridCol w:w="1167"/>
      </w:tblGrid>
      <w:tr w:rsidR="002C75F0" w:rsidRPr="00440984" w:rsidTr="002A1AC3">
        <w:trPr>
          <w:trHeight w:val="370"/>
          <w:tblHeader/>
        </w:trPr>
        <w:tc>
          <w:tcPr>
            <w:tcW w:w="1134" w:type="dxa"/>
            <w:vAlign w:val="center"/>
          </w:tcPr>
          <w:p w:rsidR="002C75F0" w:rsidRPr="00440984" w:rsidRDefault="002C75F0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教學期程</w:t>
            </w:r>
            <w:r w:rsidRPr="00440984">
              <w:rPr>
                <w:rFonts w:ascii="DFKai-SB" w:eastAsia="DFKai-SB" w:hAnsi="DFKai-SB" w:hint="eastAsia"/>
                <w:szCs w:val="24"/>
              </w:rPr>
              <w:t>(</w:t>
            </w:r>
            <w:proofErr w:type="gramStart"/>
            <w:r w:rsidRPr="00440984">
              <w:rPr>
                <w:rFonts w:ascii="DFKai-SB" w:eastAsia="DFKai-SB" w:hAnsi="DFKai-SB" w:hint="eastAsia"/>
                <w:szCs w:val="24"/>
              </w:rPr>
              <w:t>週</w:t>
            </w:r>
            <w:proofErr w:type="gramEnd"/>
            <w:r w:rsidRPr="00440984">
              <w:rPr>
                <w:rFonts w:ascii="DFKai-SB" w:eastAsia="DFKai-SB" w:hAnsi="DFKai-SB" w:hint="eastAsia"/>
                <w:szCs w:val="24"/>
              </w:rPr>
              <w:t>別)</w:t>
            </w:r>
          </w:p>
        </w:tc>
        <w:tc>
          <w:tcPr>
            <w:tcW w:w="3544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節數</w:t>
            </w:r>
          </w:p>
        </w:tc>
        <w:tc>
          <w:tcPr>
            <w:tcW w:w="1843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教學資源</w:t>
            </w:r>
          </w:p>
        </w:tc>
        <w:tc>
          <w:tcPr>
            <w:tcW w:w="1384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評量方式</w:t>
            </w:r>
          </w:p>
        </w:tc>
        <w:tc>
          <w:tcPr>
            <w:tcW w:w="1167" w:type="dxa"/>
            <w:vAlign w:val="center"/>
          </w:tcPr>
          <w:p w:rsidR="0034156E" w:rsidRPr="00440984" w:rsidRDefault="002C75F0" w:rsidP="0034156E">
            <w:pPr>
              <w:pStyle w:val="ab"/>
            </w:pPr>
            <w:r w:rsidRPr="00440984">
              <w:t>備註</w:t>
            </w:r>
          </w:p>
          <w:p w:rsidR="0034156E" w:rsidRPr="00440984" w:rsidRDefault="0034156E" w:rsidP="00686C38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81103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781103" w:rsidRPr="007E336D" w:rsidRDefault="00F3189F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3544" w:type="dxa"/>
          </w:tcPr>
          <w:p w:rsidR="00781103" w:rsidRPr="007E336D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Introduction</w:t>
            </w:r>
          </w:p>
          <w:p w:rsidR="00170D6B" w:rsidRPr="00AA1A04" w:rsidRDefault="00170D6B" w:rsidP="00AA1A04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課程介紹</w:t>
            </w:r>
          </w:p>
        </w:tc>
        <w:tc>
          <w:tcPr>
            <w:tcW w:w="425" w:type="dxa"/>
            <w:vAlign w:val="center"/>
          </w:tcPr>
          <w:p w:rsidR="00781103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3189F" w:rsidRPr="00170D6B" w:rsidRDefault="00170D6B" w:rsidP="00170D6B">
            <w:pPr>
              <w:pStyle w:val="1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</w:p>
          <w:p w:rsidR="00170D6B" w:rsidRPr="00440984" w:rsidRDefault="00170D6B" w:rsidP="00170D6B">
            <w:pPr>
              <w:pStyle w:val="1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102AF9" w:rsidRDefault="00170D6B" w:rsidP="00781103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170D6B" w:rsidRPr="00440984" w:rsidRDefault="00170D6B" w:rsidP="00781103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</w:tc>
        <w:tc>
          <w:tcPr>
            <w:tcW w:w="1167" w:type="dxa"/>
          </w:tcPr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C854DB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C854DB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</w:t>
            </w:r>
            <w:r w:rsidR="00C854DB"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-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3544" w:type="dxa"/>
          </w:tcPr>
          <w:p w:rsidR="00170D6B" w:rsidRDefault="00AA1A04" w:rsidP="00AA1A04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Global Listening </w:t>
            </w:r>
            <w:r w:rsidR="00A05CA5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1</w:t>
            </w:r>
            <w:r w:rsidR="00C6230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: Family &amp; Jobs</w:t>
            </w:r>
          </w:p>
          <w:p w:rsidR="00817950" w:rsidRPr="007E336D" w:rsidRDefault="00817950" w:rsidP="00817950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854DB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854DB" w:rsidRDefault="002A1AC3" w:rsidP="008103DC">
            <w:pPr>
              <w:pStyle w:val="11"/>
              <w:spacing w:line="0" w:lineRule="atLeast"/>
              <w:ind w:rightChars="10" w:right="24"/>
              <w:jc w:val="left"/>
              <w:rPr>
                <w:rFonts w:ascii="Times New Roman" w:eastAsia="DFKai-SB" w:hint="eastAsia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</w:t>
            </w:r>
            <w:r w:rsidR="00AA1A04">
              <w:rPr>
                <w:rFonts w:ascii="Times New Roman" w:eastAsia="DFKai-SB" w:hint="eastAsia"/>
                <w:sz w:val="24"/>
                <w:szCs w:val="24"/>
              </w:rPr>
              <w:t>Listening</w:t>
            </w:r>
            <w:r w:rsidR="00650293">
              <w:rPr>
                <w:rFonts w:ascii="Times New Roman" w:eastAsia="DFKai-SB" w:hint="eastAsia"/>
                <w:sz w:val="24"/>
                <w:szCs w:val="24"/>
              </w:rPr>
              <w:t xml:space="preserve"> Book</w:t>
            </w:r>
            <w:r w:rsidR="00817950">
              <w:rPr>
                <w:rFonts w:ascii="Times New Roman" w:eastAsia="DFKai-SB" w:hint="eastAsia"/>
                <w:sz w:val="24"/>
                <w:szCs w:val="24"/>
              </w:rPr>
              <w:t>, video clip</w:t>
            </w:r>
          </w:p>
          <w:p w:rsidR="00AA1A04" w:rsidRPr="00440984" w:rsidRDefault="00AA1A04" w:rsidP="008103DC">
            <w:pPr>
              <w:pStyle w:val="1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650293" w:rsidRDefault="00650293" w:rsidP="00650293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170D6B" w:rsidRPr="00440984" w:rsidRDefault="00650293" w:rsidP="00650293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</w:tc>
        <w:tc>
          <w:tcPr>
            <w:tcW w:w="1167" w:type="dxa"/>
          </w:tcPr>
          <w:p w:rsidR="00C854DB" w:rsidRPr="00440984" w:rsidRDefault="00C854DB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E336D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7E336D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5-8</w:t>
            </w:r>
          </w:p>
          <w:p w:rsidR="007E336D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(7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秋季假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3544" w:type="dxa"/>
          </w:tcPr>
          <w:p w:rsidR="007E336D" w:rsidRPr="007E336D" w:rsidRDefault="00AA1A04" w:rsidP="008103DC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Global Reading</w:t>
            </w:r>
            <w:r w:rsidR="00A05CA5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1</w:t>
            </w:r>
            <w:r w:rsidR="00C6230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: </w:t>
            </w:r>
            <w:r w:rsidR="00AF71CF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The </w:t>
            </w:r>
            <w:r w:rsidR="00C6230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Water Princess</w:t>
            </w:r>
          </w:p>
        </w:tc>
        <w:tc>
          <w:tcPr>
            <w:tcW w:w="425" w:type="dxa"/>
            <w:vAlign w:val="center"/>
          </w:tcPr>
          <w:p w:rsidR="007E336D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70D6B" w:rsidRPr="00170D6B" w:rsidRDefault="00170D6B" w:rsidP="00170D6B">
            <w:pPr>
              <w:pStyle w:val="1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 w:rsidR="00650293">
              <w:rPr>
                <w:rFonts w:ascii="Times New Roman" w:eastAsia="DFKai-SB" w:hint="eastAsia"/>
                <w:sz w:val="24"/>
                <w:szCs w:val="24"/>
              </w:rPr>
              <w:t>, picture book, worksheet</w:t>
            </w:r>
            <w:r w:rsidR="002A1AC3">
              <w:rPr>
                <w:rFonts w:ascii="Times New Roman" w:eastAsia="DFKai-SB" w:hint="eastAsia"/>
                <w:sz w:val="24"/>
                <w:szCs w:val="24"/>
              </w:rPr>
              <w:t xml:space="preserve"> </w:t>
            </w:r>
          </w:p>
          <w:p w:rsidR="007E336D" w:rsidRPr="00440984" w:rsidRDefault="007E336D" w:rsidP="00170D6B">
            <w:pPr>
              <w:pStyle w:val="1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840398" w:rsidRDefault="00817950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小組討論</w:t>
            </w:r>
          </w:p>
          <w:p w:rsidR="007E336D" w:rsidRDefault="00840398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840398" w:rsidRPr="00440984" w:rsidRDefault="00840398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7E336D" w:rsidRPr="00440984" w:rsidRDefault="007E336D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840398">
        <w:trPr>
          <w:cantSplit/>
          <w:trHeight w:val="1056"/>
        </w:trPr>
        <w:tc>
          <w:tcPr>
            <w:tcW w:w="1134" w:type="dxa"/>
            <w:vAlign w:val="center"/>
          </w:tcPr>
          <w:p w:rsidR="006D192B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9-12</w:t>
            </w:r>
          </w:p>
        </w:tc>
        <w:tc>
          <w:tcPr>
            <w:tcW w:w="3544" w:type="dxa"/>
          </w:tcPr>
          <w:p w:rsidR="00E75FAC" w:rsidRPr="007E336D" w:rsidRDefault="00AA1A04" w:rsidP="00170D6B">
            <w:pPr>
              <w:pStyle w:val="4123"/>
              <w:tabs>
                <w:tab w:val="clear" w:pos="142"/>
              </w:tabs>
              <w:spacing w:line="0" w:lineRule="atLeast"/>
              <w:ind w:leftChars="26" w:left="232"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Global Listening</w:t>
            </w:r>
            <w:r w:rsidR="00A05CA5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2</w:t>
            </w:r>
            <w:r w:rsidR="00C6230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: </w:t>
            </w:r>
            <w:r w:rsidR="00713D9D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School&amp; Hobby</w:t>
            </w:r>
          </w:p>
        </w:tc>
        <w:tc>
          <w:tcPr>
            <w:tcW w:w="425" w:type="dxa"/>
            <w:vAlign w:val="center"/>
          </w:tcPr>
          <w:p w:rsidR="006D192B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50293" w:rsidRDefault="00650293" w:rsidP="00650293">
            <w:pPr>
              <w:pStyle w:val="11"/>
              <w:spacing w:line="0" w:lineRule="atLeast"/>
              <w:ind w:rightChars="10" w:right="24"/>
              <w:jc w:val="left"/>
              <w:rPr>
                <w:rFonts w:ascii="Times New Roman" w:eastAsia="DFKai-SB" w:hint="eastAsia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Listening Book</w:t>
            </w:r>
            <w:r w:rsidR="00817950">
              <w:rPr>
                <w:rFonts w:ascii="Times New Roman" w:eastAsia="DFKai-SB" w:hint="eastAsia"/>
                <w:sz w:val="24"/>
                <w:szCs w:val="24"/>
              </w:rPr>
              <w:t>, video clip</w:t>
            </w:r>
          </w:p>
          <w:p w:rsidR="00E75FAC" w:rsidRPr="00440984" w:rsidRDefault="00E75FAC" w:rsidP="002A1AC3">
            <w:pPr>
              <w:pStyle w:val="4123"/>
              <w:tabs>
                <w:tab w:val="clear" w:pos="142"/>
              </w:tabs>
              <w:spacing w:line="0" w:lineRule="atLeast"/>
              <w:ind w:left="0" w:rightChars="10" w:right="24" w:firstLine="57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840398" w:rsidRDefault="00840398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840398" w:rsidRDefault="00840398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D93F77" w:rsidRPr="00440984" w:rsidRDefault="00D93F77" w:rsidP="00840398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E336D" w:rsidRPr="00440984" w:rsidTr="00840398">
        <w:trPr>
          <w:cantSplit/>
          <w:trHeight w:val="830"/>
        </w:trPr>
        <w:tc>
          <w:tcPr>
            <w:tcW w:w="1134" w:type="dxa"/>
            <w:vAlign w:val="center"/>
          </w:tcPr>
          <w:p w:rsidR="007E336D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13-16</w:t>
            </w:r>
          </w:p>
        </w:tc>
        <w:tc>
          <w:tcPr>
            <w:tcW w:w="3544" w:type="dxa"/>
          </w:tcPr>
          <w:p w:rsidR="007E336D" w:rsidRPr="007E336D" w:rsidRDefault="00AA1A04" w:rsidP="008103DC">
            <w:pPr>
              <w:pStyle w:val="4123"/>
              <w:tabs>
                <w:tab w:val="clear" w:pos="142"/>
              </w:tabs>
              <w:spacing w:line="0" w:lineRule="atLeast"/>
              <w:ind w:leftChars="28" w:left="237"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Global Reading</w:t>
            </w:r>
            <w:r w:rsidR="00A05CA5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2</w:t>
            </w:r>
            <w:r w:rsidR="00C6230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: Rain School</w:t>
            </w:r>
          </w:p>
        </w:tc>
        <w:tc>
          <w:tcPr>
            <w:tcW w:w="425" w:type="dxa"/>
            <w:vAlign w:val="center"/>
          </w:tcPr>
          <w:p w:rsidR="007E336D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50293" w:rsidRDefault="00650293" w:rsidP="00650293">
            <w:pPr>
              <w:pStyle w:val="4123"/>
              <w:tabs>
                <w:tab w:val="clear" w:pos="142"/>
              </w:tabs>
              <w:spacing w:line="0" w:lineRule="atLeast"/>
              <w:ind w:left="114" w:rightChars="10" w:right="24"/>
              <w:jc w:val="left"/>
              <w:rPr>
                <w:rFonts w:ascii="Times New Roman" w:eastAsia="DFKai-SB" w:hint="eastAsia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picture </w:t>
            </w:r>
            <w:r>
              <w:rPr>
                <w:rFonts w:ascii="Times New Roman" w:eastAsia="DFKai-SB" w:hint="eastAsia"/>
                <w:sz w:val="24"/>
                <w:szCs w:val="24"/>
              </w:rPr>
              <w:t>book,</w:t>
            </w:r>
          </w:p>
          <w:p w:rsidR="007E336D" w:rsidRPr="00440984" w:rsidRDefault="00650293" w:rsidP="00650293">
            <w:pPr>
              <w:pStyle w:val="4123"/>
              <w:tabs>
                <w:tab w:val="clear" w:pos="142"/>
              </w:tabs>
              <w:spacing w:line="0" w:lineRule="atLeast"/>
              <w:ind w:left="11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Times New Roman" w:eastAsia="DFKai-SB" w:hint="eastAsia"/>
                <w:sz w:val="24"/>
                <w:szCs w:val="24"/>
              </w:rPr>
              <w:t xml:space="preserve"> worksheet</w:t>
            </w:r>
          </w:p>
        </w:tc>
        <w:tc>
          <w:tcPr>
            <w:tcW w:w="1384" w:type="dxa"/>
          </w:tcPr>
          <w:p w:rsidR="00817950" w:rsidRDefault="00817950" w:rsidP="00817950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小組討論</w:t>
            </w:r>
          </w:p>
          <w:p w:rsidR="00817950" w:rsidRDefault="00817950" w:rsidP="00817950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7E336D" w:rsidRPr="00440984" w:rsidRDefault="00817950" w:rsidP="00817950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7E336D" w:rsidRPr="00440984" w:rsidRDefault="007E336D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6D192B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17-20</w:t>
            </w:r>
          </w:p>
        </w:tc>
        <w:tc>
          <w:tcPr>
            <w:tcW w:w="3544" w:type="dxa"/>
          </w:tcPr>
          <w:p w:rsidR="006D192B" w:rsidRPr="007E336D" w:rsidRDefault="00B72A51" w:rsidP="00A05CA5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Global Listening 3:</w:t>
            </w:r>
            <w:r w:rsidR="00713D9D"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Travel &amp;Transportation</w:t>
            </w:r>
          </w:p>
        </w:tc>
        <w:tc>
          <w:tcPr>
            <w:tcW w:w="425" w:type="dxa"/>
            <w:vAlign w:val="center"/>
          </w:tcPr>
          <w:p w:rsidR="006D192B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50293" w:rsidRDefault="00650293" w:rsidP="00650293">
            <w:pPr>
              <w:pStyle w:val="11"/>
              <w:spacing w:line="0" w:lineRule="atLeast"/>
              <w:ind w:rightChars="10" w:right="24"/>
              <w:jc w:val="left"/>
              <w:rPr>
                <w:rFonts w:ascii="Times New Roman" w:eastAsia="DFKai-SB" w:hint="eastAsia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Listening Book</w:t>
            </w:r>
            <w:r w:rsidR="00817950">
              <w:rPr>
                <w:rFonts w:ascii="Times New Roman" w:eastAsia="DFKai-SB" w:hint="eastAsia"/>
                <w:sz w:val="24"/>
                <w:szCs w:val="24"/>
              </w:rPr>
              <w:t>, video clip</w:t>
            </w:r>
          </w:p>
          <w:p w:rsidR="006D192B" w:rsidRPr="00D93F77" w:rsidRDefault="006D192B" w:rsidP="002A1AC3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840398" w:rsidRDefault="00840398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840398" w:rsidRDefault="00840398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D93F77" w:rsidRPr="00440984" w:rsidRDefault="00D93F77" w:rsidP="00D7628F">
            <w:pPr>
              <w:pStyle w:val="4123"/>
              <w:tabs>
                <w:tab w:val="clear" w:pos="142"/>
              </w:tabs>
              <w:spacing w:line="0" w:lineRule="atLeast"/>
              <w:ind w:leftChars="30" w:left="242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77981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F77981" w:rsidRPr="007E336D" w:rsidRDefault="008103DC" w:rsidP="006D192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21</w:t>
            </w:r>
          </w:p>
        </w:tc>
        <w:tc>
          <w:tcPr>
            <w:tcW w:w="3544" w:type="dxa"/>
          </w:tcPr>
          <w:p w:rsidR="00D93F77" w:rsidRPr="007E336D" w:rsidRDefault="008103DC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學習慶典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(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課程統整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+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學生發表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425" w:type="dxa"/>
            <w:vAlign w:val="center"/>
          </w:tcPr>
          <w:p w:rsidR="00F77981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77981" w:rsidRPr="00440984" w:rsidRDefault="00F77981" w:rsidP="008103DC">
            <w:pPr>
              <w:pStyle w:val="4123"/>
              <w:tabs>
                <w:tab w:val="clear" w:pos="142"/>
              </w:tabs>
              <w:spacing w:line="0" w:lineRule="atLeast"/>
              <w:ind w:left="38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F77981" w:rsidRPr="00440984" w:rsidRDefault="00170D6B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學生發表</w:t>
            </w:r>
          </w:p>
        </w:tc>
        <w:tc>
          <w:tcPr>
            <w:tcW w:w="1167" w:type="dxa"/>
          </w:tcPr>
          <w:p w:rsidR="00F77981" w:rsidRPr="00440984" w:rsidRDefault="00F77981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</w:tbl>
    <w:p w:rsidR="00763047" w:rsidRDefault="00763047">
      <w:pPr>
        <w:rPr>
          <w:rFonts w:ascii="DFKai-SB" w:eastAsia="DFKai-SB" w:hAnsi="DFKai-SB"/>
          <w:szCs w:val="24"/>
        </w:rPr>
      </w:pPr>
    </w:p>
    <w:p w:rsidR="00010EFC" w:rsidRDefault="00010EFC">
      <w:pPr>
        <w:widowControl/>
        <w:rPr>
          <w:rFonts w:ascii="DFKai-SB" w:eastAsia="DFKai-SB" w:hAnsi="DFKai-SB"/>
          <w:szCs w:val="24"/>
        </w:rPr>
      </w:pPr>
      <w:r>
        <w:rPr>
          <w:rFonts w:ascii="DFKai-SB" w:eastAsia="DFKai-SB" w:hAnsi="DFKai-SB"/>
          <w:szCs w:val="24"/>
        </w:rPr>
        <w:br w:type="page"/>
      </w:r>
    </w:p>
    <w:p w:rsidR="00246E09" w:rsidRDefault="00246E09" w:rsidP="008103DC">
      <w:pPr>
        <w:widowControl/>
        <w:rPr>
          <w:rFonts w:ascii="DFKai-SB" w:eastAsia="DFKai-SB" w:hAnsi="DFKai-SB"/>
          <w:szCs w:val="24"/>
        </w:rPr>
      </w:pPr>
    </w:p>
    <w:p w:rsidR="0083754E" w:rsidRPr="00D70055" w:rsidRDefault="00C854DB">
      <w:pPr>
        <w:rPr>
          <w:rFonts w:ascii="DFKai-SB" w:eastAsia="DFKai-SB" w:hAnsi="DFKai-SB"/>
          <w:color w:val="FF0000"/>
          <w:szCs w:val="24"/>
        </w:rPr>
      </w:pPr>
      <w:r>
        <w:rPr>
          <w:rFonts w:ascii="DFKai-SB" w:eastAsia="DFKai-SB" w:hAnsi="DFKai-SB" w:hint="eastAsia"/>
          <w:szCs w:val="24"/>
        </w:rPr>
        <w:t>春夏</w:t>
      </w:r>
      <w:r w:rsidR="0083754E" w:rsidRPr="00440984">
        <w:rPr>
          <w:rFonts w:ascii="DFKai-SB" w:eastAsia="DFKai-SB" w:hAnsi="DFKai-SB" w:hint="eastAsia"/>
          <w:szCs w:val="24"/>
        </w:rPr>
        <w:t>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425"/>
        <w:gridCol w:w="1843"/>
        <w:gridCol w:w="1384"/>
        <w:gridCol w:w="1167"/>
      </w:tblGrid>
      <w:tr w:rsidR="0083754E" w:rsidRPr="00440984" w:rsidTr="00840398">
        <w:trPr>
          <w:trHeight w:val="370"/>
          <w:tblHeader/>
        </w:trPr>
        <w:tc>
          <w:tcPr>
            <w:tcW w:w="1134" w:type="dxa"/>
            <w:vAlign w:val="center"/>
          </w:tcPr>
          <w:p w:rsidR="0083754E" w:rsidRPr="00440984" w:rsidRDefault="0083754E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教學期程</w:t>
            </w:r>
            <w:r w:rsidRPr="00440984">
              <w:rPr>
                <w:rFonts w:ascii="DFKai-SB" w:eastAsia="DFKai-SB" w:hAnsi="DFKai-SB" w:hint="eastAsia"/>
                <w:szCs w:val="24"/>
              </w:rPr>
              <w:t>(</w:t>
            </w:r>
            <w:proofErr w:type="gramStart"/>
            <w:r w:rsidRPr="00440984">
              <w:rPr>
                <w:rFonts w:ascii="DFKai-SB" w:eastAsia="DFKai-SB" w:hAnsi="DFKai-SB" w:hint="eastAsia"/>
                <w:szCs w:val="24"/>
              </w:rPr>
              <w:t>週</w:t>
            </w:r>
            <w:proofErr w:type="gramEnd"/>
            <w:r w:rsidRPr="00440984">
              <w:rPr>
                <w:rFonts w:ascii="DFKai-SB" w:eastAsia="DFKai-SB" w:hAnsi="DFKai-SB" w:hint="eastAsia"/>
                <w:szCs w:val="24"/>
              </w:rPr>
              <w:t>別)</w:t>
            </w:r>
          </w:p>
        </w:tc>
        <w:tc>
          <w:tcPr>
            <w:tcW w:w="3544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節數</w:t>
            </w:r>
          </w:p>
        </w:tc>
        <w:tc>
          <w:tcPr>
            <w:tcW w:w="1843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教學資源</w:t>
            </w:r>
          </w:p>
        </w:tc>
        <w:tc>
          <w:tcPr>
            <w:tcW w:w="1384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評量方式</w:t>
            </w:r>
          </w:p>
        </w:tc>
        <w:tc>
          <w:tcPr>
            <w:tcW w:w="1167" w:type="dxa"/>
            <w:vAlign w:val="center"/>
          </w:tcPr>
          <w:p w:rsidR="00781103" w:rsidRPr="00440984" w:rsidRDefault="0083754E" w:rsidP="00781103">
            <w:pPr>
              <w:pStyle w:val="ab"/>
            </w:pPr>
            <w:r w:rsidRPr="00440984">
              <w:t>備註</w:t>
            </w:r>
          </w:p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AD080B">
        <w:trPr>
          <w:cantSplit/>
          <w:trHeight w:val="791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3544" w:type="dxa"/>
          </w:tcPr>
          <w:p w:rsidR="002A1AC3" w:rsidRPr="002A1AC3" w:rsidRDefault="002A1AC3" w:rsidP="002A1AC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2A1AC3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Introduction</w:t>
            </w:r>
          </w:p>
          <w:p w:rsidR="00170D6B" w:rsidRPr="00840398" w:rsidRDefault="002A1AC3" w:rsidP="00840398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2A1AC3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課程介紹</w:t>
            </w:r>
          </w:p>
        </w:tc>
        <w:tc>
          <w:tcPr>
            <w:tcW w:w="425" w:type="dxa"/>
            <w:vAlign w:val="center"/>
          </w:tcPr>
          <w:p w:rsidR="00170D6B" w:rsidRPr="00440984" w:rsidRDefault="0041575E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D6B" w:rsidRPr="00440984" w:rsidRDefault="00840398" w:rsidP="00840398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</w:tc>
        <w:tc>
          <w:tcPr>
            <w:tcW w:w="1384" w:type="dxa"/>
          </w:tcPr>
          <w:p w:rsidR="00840398" w:rsidRDefault="00840398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840398" w:rsidRDefault="00840398" w:rsidP="00840398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170D6B" w:rsidRPr="00440984" w:rsidRDefault="00170D6B" w:rsidP="00AD080B">
            <w:pPr>
              <w:pStyle w:val="4123"/>
              <w:tabs>
                <w:tab w:val="clear" w:pos="142"/>
              </w:tabs>
              <w:spacing w:line="0" w:lineRule="atLeast"/>
              <w:ind w:leftChars="28" w:left="237" w:rightChars="10" w:right="24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170D6B" w:rsidRPr="00440984" w:rsidRDefault="00170D6B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2-4</w:t>
            </w:r>
          </w:p>
        </w:tc>
        <w:tc>
          <w:tcPr>
            <w:tcW w:w="3544" w:type="dxa"/>
          </w:tcPr>
          <w:p w:rsidR="00817950" w:rsidRPr="00817950" w:rsidRDefault="00B72A51" w:rsidP="00817950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</w:pPr>
            <w:r w:rsidRPr="00817950">
              <w:rPr>
                <w:rFonts w:ascii="Times New Roman" w:eastAsia="DFKai-SB" w:hAnsi="Times New Roman" w:hint="eastAsia"/>
                <w:b w:val="0"/>
                <w:color w:val="000000" w:themeColor="text1"/>
                <w:sz w:val="24"/>
                <w:szCs w:val="24"/>
              </w:rPr>
              <w:t>Global Reading</w:t>
            </w:r>
            <w:r w:rsidRPr="00817950">
              <w:rPr>
                <w:rFonts w:ascii="Times New Roman" w:eastAsia="DFKai-SB" w:hAnsi="Times New Roman" w:hint="eastAsia"/>
                <w:b w:val="0"/>
                <w:color w:val="000000" w:themeColor="text1"/>
                <w:sz w:val="24"/>
                <w:szCs w:val="24"/>
              </w:rPr>
              <w:t xml:space="preserve"> 3: </w:t>
            </w:r>
            <w:r w:rsidR="00817950" w:rsidRPr="0081795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10 Things I Can Do to Help My World</w:t>
            </w:r>
          </w:p>
          <w:p w:rsidR="00170D6B" w:rsidRPr="00817950" w:rsidRDefault="00170D6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</w:p>
          <w:p w:rsidR="00840398" w:rsidRPr="0041575E" w:rsidRDefault="00840398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70D6B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70D6B" w:rsidRPr="00440984" w:rsidRDefault="00650293" w:rsidP="00840398">
            <w:pPr>
              <w:pStyle w:val="4123"/>
              <w:tabs>
                <w:tab w:val="clear" w:pos="142"/>
              </w:tabs>
              <w:spacing w:line="0" w:lineRule="atLeast"/>
              <w:ind w:left="0" w:rightChars="10" w:right="24" w:hanging="28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picture book, worksheet</w:t>
            </w:r>
          </w:p>
        </w:tc>
        <w:tc>
          <w:tcPr>
            <w:tcW w:w="1384" w:type="dxa"/>
          </w:tcPr>
          <w:p w:rsidR="00817950" w:rsidRDefault="00817950" w:rsidP="00817950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小組討論</w:t>
            </w:r>
          </w:p>
          <w:p w:rsidR="00817950" w:rsidRDefault="00817950" w:rsidP="00817950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170D6B" w:rsidRPr="00440984" w:rsidRDefault="00817950" w:rsidP="00817950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41575E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5-</w:t>
            </w:r>
            <w:r w:rsidR="0041575E"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7</w:t>
            </w:r>
          </w:p>
        </w:tc>
        <w:tc>
          <w:tcPr>
            <w:tcW w:w="3544" w:type="dxa"/>
          </w:tcPr>
          <w:p w:rsidR="00170D6B" w:rsidRPr="0041575E" w:rsidRDefault="00FA5CF0" w:rsidP="00FA5CF0">
            <w:pPr>
              <w:pStyle w:val="4123"/>
              <w:tabs>
                <w:tab w:val="clear" w:pos="142"/>
              </w:tabs>
              <w:spacing w:line="0" w:lineRule="atLeast"/>
              <w:ind w:leftChars="34" w:left="252" w:rightChars="10" w:right="24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Global Listening</w:t>
            </w: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 xml:space="preserve"> 4:</w:t>
            </w:r>
            <w:r w:rsidR="00713D9D"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 xml:space="preserve"> Animal &amp; Weather</w:t>
            </w:r>
          </w:p>
        </w:tc>
        <w:tc>
          <w:tcPr>
            <w:tcW w:w="425" w:type="dxa"/>
            <w:vAlign w:val="center"/>
          </w:tcPr>
          <w:p w:rsidR="00170D6B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50293" w:rsidRDefault="00650293" w:rsidP="00650293">
            <w:pPr>
              <w:pStyle w:val="11"/>
              <w:spacing w:line="0" w:lineRule="atLeast"/>
              <w:ind w:rightChars="10" w:right="24"/>
              <w:jc w:val="left"/>
              <w:rPr>
                <w:rFonts w:ascii="Times New Roman" w:eastAsia="DFKai-SB" w:hint="eastAsia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Listening Book</w:t>
            </w:r>
            <w:r w:rsidR="00817950">
              <w:rPr>
                <w:rFonts w:ascii="Times New Roman" w:eastAsia="DFKai-SB" w:hint="eastAsia"/>
                <w:sz w:val="24"/>
                <w:szCs w:val="24"/>
              </w:rPr>
              <w:t>, video clip</w:t>
            </w:r>
          </w:p>
          <w:p w:rsidR="00170D6B" w:rsidRPr="00440984" w:rsidRDefault="00170D6B" w:rsidP="00840398">
            <w:pPr>
              <w:pStyle w:val="4123"/>
              <w:tabs>
                <w:tab w:val="clear" w:pos="142"/>
              </w:tabs>
              <w:spacing w:line="0" w:lineRule="atLeast"/>
              <w:ind w:left="11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AD080B" w:rsidRDefault="00AD080B" w:rsidP="00AD080B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AD080B" w:rsidRDefault="00AD080B" w:rsidP="00AD080B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170D6B" w:rsidRPr="00440984" w:rsidRDefault="00170D6B" w:rsidP="00D7628F">
            <w:pPr>
              <w:pStyle w:val="4123"/>
              <w:tabs>
                <w:tab w:val="clear" w:pos="142"/>
              </w:tabs>
              <w:spacing w:line="0" w:lineRule="atLeast"/>
              <w:ind w:leftChars="94" w:left="396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41575E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41575E" w:rsidRPr="007E336D" w:rsidRDefault="0041575E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3544" w:type="dxa"/>
          </w:tcPr>
          <w:p w:rsidR="0041575E" w:rsidRPr="0041575E" w:rsidRDefault="0041575E" w:rsidP="0041575E">
            <w:pPr>
              <w:pStyle w:val="4123"/>
              <w:tabs>
                <w:tab w:val="clear" w:pos="142"/>
              </w:tabs>
              <w:spacing w:line="0" w:lineRule="atLeast"/>
              <w:ind w:leftChars="40" w:left="266" w:rightChars="10" w:right="24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  <w:r w:rsidRPr="0041575E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春季假</w:t>
            </w:r>
          </w:p>
        </w:tc>
        <w:tc>
          <w:tcPr>
            <w:tcW w:w="425" w:type="dxa"/>
            <w:vAlign w:val="center"/>
          </w:tcPr>
          <w:p w:rsidR="0041575E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575E" w:rsidRPr="00440984" w:rsidRDefault="0041575E" w:rsidP="008103DC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41575E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41575E" w:rsidRPr="00440984" w:rsidRDefault="0041575E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9-12</w:t>
            </w:r>
          </w:p>
        </w:tc>
        <w:tc>
          <w:tcPr>
            <w:tcW w:w="3544" w:type="dxa"/>
          </w:tcPr>
          <w:p w:rsidR="00840398" w:rsidRPr="0041575E" w:rsidRDefault="00B72A51" w:rsidP="00650293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Global Reading</w:t>
            </w:r>
            <w:r w:rsidR="00FA5CF0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4:</w:t>
            </w:r>
            <w:r w:rsidR="00650293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="00817950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Piggy Book</w:t>
            </w:r>
          </w:p>
        </w:tc>
        <w:tc>
          <w:tcPr>
            <w:tcW w:w="425" w:type="dxa"/>
            <w:vAlign w:val="center"/>
          </w:tcPr>
          <w:p w:rsidR="00170D6B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70D6B" w:rsidRPr="00440984" w:rsidRDefault="00650293" w:rsidP="00840398">
            <w:pPr>
              <w:pStyle w:val="1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picture book, worksheet</w:t>
            </w:r>
            <w:r w:rsidRPr="00440984">
              <w:rPr>
                <w:rFonts w:ascii="DFKai-SB" w:eastAsia="DFKai-SB" w:hAnsi="DFKai-SB"/>
                <w:sz w:val="24"/>
                <w:szCs w:val="24"/>
              </w:rPr>
              <w:t xml:space="preserve"> </w:t>
            </w:r>
          </w:p>
        </w:tc>
        <w:tc>
          <w:tcPr>
            <w:tcW w:w="1384" w:type="dxa"/>
          </w:tcPr>
          <w:p w:rsidR="00817950" w:rsidRDefault="00817950" w:rsidP="00817950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小組討論</w:t>
            </w:r>
          </w:p>
          <w:p w:rsidR="00817950" w:rsidRDefault="00817950" w:rsidP="00817950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AD080B" w:rsidRPr="00440984" w:rsidRDefault="00817950" w:rsidP="00817950">
            <w:pPr>
              <w:pStyle w:val="4123"/>
              <w:tabs>
                <w:tab w:val="clear" w:pos="142"/>
              </w:tabs>
              <w:spacing w:line="0" w:lineRule="atLeast"/>
              <w:ind w:leftChars="34" w:left="252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B72A51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13-1</w:t>
            </w:r>
            <w:r w:rsidR="00B72A51"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3544" w:type="dxa"/>
          </w:tcPr>
          <w:p w:rsidR="00840398" w:rsidRPr="0041575E" w:rsidRDefault="00FA5CF0" w:rsidP="00FA5CF0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Global Listening</w:t>
            </w: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 xml:space="preserve"> 5:</w:t>
            </w:r>
            <w:r w:rsidR="00713D9D"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 xml:space="preserve"> Culture &amp; Festival</w:t>
            </w:r>
          </w:p>
        </w:tc>
        <w:tc>
          <w:tcPr>
            <w:tcW w:w="425" w:type="dxa"/>
            <w:vAlign w:val="center"/>
          </w:tcPr>
          <w:p w:rsidR="00170D6B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50293" w:rsidRDefault="00650293" w:rsidP="00650293">
            <w:pPr>
              <w:pStyle w:val="11"/>
              <w:spacing w:line="0" w:lineRule="atLeast"/>
              <w:ind w:rightChars="10" w:right="24"/>
              <w:jc w:val="left"/>
              <w:rPr>
                <w:rFonts w:ascii="Times New Roman" w:eastAsia="DFKai-SB" w:hint="eastAsia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Listening Book</w:t>
            </w:r>
            <w:r w:rsidR="00817950">
              <w:rPr>
                <w:rFonts w:ascii="Times New Roman" w:eastAsia="DFKai-SB" w:hint="eastAsia"/>
                <w:sz w:val="24"/>
                <w:szCs w:val="24"/>
              </w:rPr>
              <w:t>, video clip</w:t>
            </w:r>
          </w:p>
          <w:p w:rsidR="00170D6B" w:rsidRPr="00440984" w:rsidRDefault="00170D6B" w:rsidP="0030121C">
            <w:pPr>
              <w:pStyle w:val="1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21C" w:rsidRDefault="0030121C" w:rsidP="0030121C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30121C" w:rsidRDefault="0030121C" w:rsidP="0030121C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口頭發表</w:t>
            </w:r>
          </w:p>
          <w:p w:rsidR="00170D6B" w:rsidRPr="0030121C" w:rsidRDefault="00170D6B" w:rsidP="00D7628F">
            <w:pPr>
              <w:pStyle w:val="4123"/>
              <w:tabs>
                <w:tab w:val="clear" w:pos="142"/>
              </w:tabs>
              <w:spacing w:line="0" w:lineRule="atLeast"/>
              <w:ind w:leftChars="53" w:left="297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B72A51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16-18</w:t>
            </w:r>
          </w:p>
        </w:tc>
        <w:tc>
          <w:tcPr>
            <w:tcW w:w="3544" w:type="dxa"/>
          </w:tcPr>
          <w:p w:rsidR="00170D6B" w:rsidRPr="00137348" w:rsidRDefault="00FA5CF0" w:rsidP="008103DC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Global Reading</w:t>
            </w: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5:</w:t>
            </w:r>
            <w:r w:rsidR="00AF71CF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="00AF71CF" w:rsidRPr="00AF71CF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If Kids Ran the World</w:t>
            </w:r>
          </w:p>
        </w:tc>
        <w:tc>
          <w:tcPr>
            <w:tcW w:w="425" w:type="dxa"/>
            <w:vAlign w:val="center"/>
          </w:tcPr>
          <w:p w:rsidR="00170D6B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D6B" w:rsidRPr="00137348" w:rsidRDefault="00AF71CF" w:rsidP="00AF71CF">
            <w:pPr>
              <w:pStyle w:val="1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picture book, worksheet</w:t>
            </w:r>
          </w:p>
        </w:tc>
        <w:tc>
          <w:tcPr>
            <w:tcW w:w="1384" w:type="dxa"/>
          </w:tcPr>
          <w:p w:rsidR="00817950" w:rsidRDefault="00817950" w:rsidP="00817950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小組討論</w:t>
            </w:r>
          </w:p>
          <w:p w:rsidR="00817950" w:rsidRDefault="00817950" w:rsidP="00817950">
            <w:pPr>
              <w:pStyle w:val="1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170D6B" w:rsidRPr="00440984" w:rsidRDefault="00817950" w:rsidP="00817950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</w:tbl>
    <w:p w:rsidR="00781103" w:rsidRPr="00440984" w:rsidRDefault="00781103">
      <w:pPr>
        <w:rPr>
          <w:rFonts w:ascii="DFKai-SB" w:eastAsia="DFKai-SB" w:hAnsi="DFKai-SB"/>
          <w:szCs w:val="24"/>
        </w:rPr>
      </w:pPr>
    </w:p>
    <w:sectPr w:rsidR="00781103" w:rsidRPr="00440984" w:rsidSect="000708C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FD1" w:rsidRDefault="005C3FD1" w:rsidP="00107353">
      <w:r>
        <w:separator/>
      </w:r>
    </w:p>
  </w:endnote>
  <w:endnote w:type="continuationSeparator" w:id="0">
    <w:p w:rsidR="005C3FD1" w:rsidRDefault="005C3FD1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全字庫正楷體">
    <w:altName w:val="新細明體"/>
    <w:charset w:val="88"/>
    <w:family w:val="script"/>
    <w:pitch w:val="variable"/>
    <w:sig w:usb0="F7FFAEFF" w:usb1="E9DFFFFF" w:usb2="081BFFFF" w:usb3="00000000" w:csb0="003F00FF" w:csb1="00000000"/>
  </w:font>
  <w:font w:name="DFMingStd-W5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FD1" w:rsidRDefault="005C3FD1" w:rsidP="00107353">
      <w:r>
        <w:separator/>
      </w:r>
    </w:p>
  </w:footnote>
  <w:footnote w:type="continuationSeparator" w:id="0">
    <w:p w:rsidR="005C3FD1" w:rsidRDefault="005C3FD1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6789"/>
    <w:multiLevelType w:val="hybridMultilevel"/>
    <w:tmpl w:val="25B28E82"/>
    <w:lvl w:ilvl="0" w:tplc="D500E51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0E157834"/>
    <w:multiLevelType w:val="hybridMultilevel"/>
    <w:tmpl w:val="3F8AF9E6"/>
    <w:lvl w:ilvl="0" w:tplc="7D76A6AA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">
    <w:nsid w:val="0E39471F"/>
    <w:multiLevelType w:val="hybridMultilevel"/>
    <w:tmpl w:val="D9FAE34E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3">
    <w:nsid w:val="0FEB5BF2"/>
    <w:multiLevelType w:val="hybridMultilevel"/>
    <w:tmpl w:val="494A11FE"/>
    <w:lvl w:ilvl="0" w:tplc="704EC7B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4">
    <w:nsid w:val="15731318"/>
    <w:multiLevelType w:val="hybridMultilevel"/>
    <w:tmpl w:val="811CB23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5">
    <w:nsid w:val="25E16F10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6">
    <w:nsid w:val="27F816EB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7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2B9F1D68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9">
    <w:nsid w:val="2BD835AD"/>
    <w:multiLevelType w:val="hybridMultilevel"/>
    <w:tmpl w:val="D960B4D4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F440BF6"/>
    <w:multiLevelType w:val="hybridMultilevel"/>
    <w:tmpl w:val="C7A0CFD6"/>
    <w:lvl w:ilvl="0" w:tplc="D3DC506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1">
    <w:nsid w:val="33AB5537"/>
    <w:multiLevelType w:val="hybridMultilevel"/>
    <w:tmpl w:val="C592037A"/>
    <w:lvl w:ilvl="0" w:tplc="9D0661EA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2">
    <w:nsid w:val="36673C43"/>
    <w:multiLevelType w:val="hybridMultilevel"/>
    <w:tmpl w:val="2A125BCE"/>
    <w:lvl w:ilvl="0" w:tplc="F866220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3">
    <w:nsid w:val="3716104F"/>
    <w:multiLevelType w:val="hybridMultilevel"/>
    <w:tmpl w:val="F460B5BC"/>
    <w:lvl w:ilvl="0" w:tplc="74E274E4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4">
    <w:nsid w:val="39105DC1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5">
    <w:nsid w:val="40B22A3B"/>
    <w:multiLevelType w:val="hybridMultilevel"/>
    <w:tmpl w:val="E6C472F4"/>
    <w:lvl w:ilvl="0" w:tplc="7A6C087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6">
    <w:nsid w:val="43112EAA"/>
    <w:multiLevelType w:val="hybridMultilevel"/>
    <w:tmpl w:val="6AB2A2D4"/>
    <w:lvl w:ilvl="0" w:tplc="84C286B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7">
    <w:nsid w:val="436A04ED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8">
    <w:nsid w:val="482B5E84"/>
    <w:multiLevelType w:val="hybridMultilevel"/>
    <w:tmpl w:val="B46281EE"/>
    <w:lvl w:ilvl="0" w:tplc="D200E6F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9">
    <w:nsid w:val="4DE57F75"/>
    <w:multiLevelType w:val="hybridMultilevel"/>
    <w:tmpl w:val="AFD29EB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0">
    <w:nsid w:val="4E1D72D8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1">
    <w:nsid w:val="5A38703F"/>
    <w:multiLevelType w:val="hybridMultilevel"/>
    <w:tmpl w:val="A31265E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2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23">
    <w:nsid w:val="5EE40E31"/>
    <w:multiLevelType w:val="hybridMultilevel"/>
    <w:tmpl w:val="BB80C410"/>
    <w:lvl w:ilvl="0" w:tplc="1F16D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FEA718A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5">
    <w:nsid w:val="65C57588"/>
    <w:multiLevelType w:val="hybridMultilevel"/>
    <w:tmpl w:val="31FE316A"/>
    <w:lvl w:ilvl="0" w:tplc="DD72FBC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6">
    <w:nsid w:val="6A7602BF"/>
    <w:multiLevelType w:val="hybridMultilevel"/>
    <w:tmpl w:val="C186EDF2"/>
    <w:lvl w:ilvl="0" w:tplc="D9449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2638F7"/>
    <w:multiLevelType w:val="hybridMultilevel"/>
    <w:tmpl w:val="4A0AEB66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8">
    <w:nsid w:val="6C3877F9"/>
    <w:multiLevelType w:val="hybridMultilevel"/>
    <w:tmpl w:val="413E4A66"/>
    <w:lvl w:ilvl="0" w:tplc="712C154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9">
    <w:nsid w:val="768F1835"/>
    <w:multiLevelType w:val="hybridMultilevel"/>
    <w:tmpl w:val="86FAA214"/>
    <w:lvl w:ilvl="0" w:tplc="7CB6D01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30">
    <w:nsid w:val="7FD676AE"/>
    <w:multiLevelType w:val="hybridMultilevel"/>
    <w:tmpl w:val="8E2CB5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22"/>
  </w:num>
  <w:num w:numId="3">
    <w:abstractNumId w:val="13"/>
  </w:num>
  <w:num w:numId="4">
    <w:abstractNumId w:val="20"/>
  </w:num>
  <w:num w:numId="5">
    <w:abstractNumId w:val="11"/>
  </w:num>
  <w:num w:numId="6">
    <w:abstractNumId w:val="5"/>
  </w:num>
  <w:num w:numId="7">
    <w:abstractNumId w:val="24"/>
  </w:num>
  <w:num w:numId="8">
    <w:abstractNumId w:val="19"/>
  </w:num>
  <w:num w:numId="9">
    <w:abstractNumId w:val="14"/>
  </w:num>
  <w:num w:numId="10">
    <w:abstractNumId w:val="4"/>
  </w:num>
  <w:num w:numId="11">
    <w:abstractNumId w:val="12"/>
  </w:num>
  <w:num w:numId="12">
    <w:abstractNumId w:val="9"/>
  </w:num>
  <w:num w:numId="13">
    <w:abstractNumId w:val="30"/>
  </w:num>
  <w:num w:numId="14">
    <w:abstractNumId w:val="6"/>
  </w:num>
  <w:num w:numId="15">
    <w:abstractNumId w:val="21"/>
  </w:num>
  <w:num w:numId="16">
    <w:abstractNumId w:val="27"/>
  </w:num>
  <w:num w:numId="17">
    <w:abstractNumId w:val="2"/>
  </w:num>
  <w:num w:numId="18">
    <w:abstractNumId w:val="8"/>
  </w:num>
  <w:num w:numId="19">
    <w:abstractNumId w:val="26"/>
  </w:num>
  <w:num w:numId="20">
    <w:abstractNumId w:val="17"/>
  </w:num>
  <w:num w:numId="21">
    <w:abstractNumId w:val="10"/>
  </w:num>
  <w:num w:numId="22">
    <w:abstractNumId w:val="23"/>
  </w:num>
  <w:num w:numId="23">
    <w:abstractNumId w:val="3"/>
  </w:num>
  <w:num w:numId="24">
    <w:abstractNumId w:val="1"/>
  </w:num>
  <w:num w:numId="25">
    <w:abstractNumId w:val="16"/>
  </w:num>
  <w:num w:numId="26">
    <w:abstractNumId w:val="29"/>
  </w:num>
  <w:num w:numId="27">
    <w:abstractNumId w:val="28"/>
  </w:num>
  <w:num w:numId="28">
    <w:abstractNumId w:val="18"/>
  </w:num>
  <w:num w:numId="29">
    <w:abstractNumId w:val="0"/>
  </w:num>
  <w:num w:numId="30">
    <w:abstractNumId w:val="25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F0"/>
    <w:rsid w:val="00010EFC"/>
    <w:rsid w:val="00013CFC"/>
    <w:rsid w:val="000708C5"/>
    <w:rsid w:val="00081AC8"/>
    <w:rsid w:val="000A06E8"/>
    <w:rsid w:val="000A3790"/>
    <w:rsid w:val="00102AF9"/>
    <w:rsid w:val="00107353"/>
    <w:rsid w:val="00137348"/>
    <w:rsid w:val="00170D6B"/>
    <w:rsid w:val="001727C5"/>
    <w:rsid w:val="00186D97"/>
    <w:rsid w:val="001C1333"/>
    <w:rsid w:val="001F20F8"/>
    <w:rsid w:val="001F550E"/>
    <w:rsid w:val="00206FFD"/>
    <w:rsid w:val="0023496A"/>
    <w:rsid w:val="00241862"/>
    <w:rsid w:val="00246E09"/>
    <w:rsid w:val="002A1AC3"/>
    <w:rsid w:val="002C1F7C"/>
    <w:rsid w:val="002C75F0"/>
    <w:rsid w:val="002F27CE"/>
    <w:rsid w:val="002F6A43"/>
    <w:rsid w:val="0030121C"/>
    <w:rsid w:val="0034156E"/>
    <w:rsid w:val="00346DA3"/>
    <w:rsid w:val="00380C50"/>
    <w:rsid w:val="003C2D9A"/>
    <w:rsid w:val="003C69CA"/>
    <w:rsid w:val="0041575E"/>
    <w:rsid w:val="00440984"/>
    <w:rsid w:val="00493BED"/>
    <w:rsid w:val="004A02CA"/>
    <w:rsid w:val="004A55BD"/>
    <w:rsid w:val="004B0C52"/>
    <w:rsid w:val="004C5BB1"/>
    <w:rsid w:val="004D2C22"/>
    <w:rsid w:val="0054040F"/>
    <w:rsid w:val="005C3FD1"/>
    <w:rsid w:val="005D5FEF"/>
    <w:rsid w:val="00650293"/>
    <w:rsid w:val="00681782"/>
    <w:rsid w:val="00686C38"/>
    <w:rsid w:val="00697A50"/>
    <w:rsid w:val="006B323D"/>
    <w:rsid w:val="006D192B"/>
    <w:rsid w:val="006F46BC"/>
    <w:rsid w:val="00713D9D"/>
    <w:rsid w:val="007455FA"/>
    <w:rsid w:val="00763047"/>
    <w:rsid w:val="00765528"/>
    <w:rsid w:val="00781103"/>
    <w:rsid w:val="00791E12"/>
    <w:rsid w:val="007E336D"/>
    <w:rsid w:val="007F1512"/>
    <w:rsid w:val="008103DC"/>
    <w:rsid w:val="0081135A"/>
    <w:rsid w:val="00817950"/>
    <w:rsid w:val="0083754E"/>
    <w:rsid w:val="00840398"/>
    <w:rsid w:val="008405F1"/>
    <w:rsid w:val="00870940"/>
    <w:rsid w:val="009659A5"/>
    <w:rsid w:val="00A03E0D"/>
    <w:rsid w:val="00A05CA5"/>
    <w:rsid w:val="00A7741B"/>
    <w:rsid w:val="00AA1A04"/>
    <w:rsid w:val="00AC0C76"/>
    <w:rsid w:val="00AD080B"/>
    <w:rsid w:val="00AD7EEB"/>
    <w:rsid w:val="00AF71CF"/>
    <w:rsid w:val="00B339BE"/>
    <w:rsid w:val="00B40CF2"/>
    <w:rsid w:val="00B72A51"/>
    <w:rsid w:val="00BA741A"/>
    <w:rsid w:val="00BD1BF6"/>
    <w:rsid w:val="00BE78EE"/>
    <w:rsid w:val="00BF6C76"/>
    <w:rsid w:val="00BF7F8D"/>
    <w:rsid w:val="00C457F9"/>
    <w:rsid w:val="00C4711E"/>
    <w:rsid w:val="00C524B8"/>
    <w:rsid w:val="00C6230B"/>
    <w:rsid w:val="00C628B0"/>
    <w:rsid w:val="00C854DB"/>
    <w:rsid w:val="00C85539"/>
    <w:rsid w:val="00C95942"/>
    <w:rsid w:val="00CF7A80"/>
    <w:rsid w:val="00D159FF"/>
    <w:rsid w:val="00D46F9B"/>
    <w:rsid w:val="00D6182C"/>
    <w:rsid w:val="00D70055"/>
    <w:rsid w:val="00D7628F"/>
    <w:rsid w:val="00D93F77"/>
    <w:rsid w:val="00D94FE0"/>
    <w:rsid w:val="00E00F03"/>
    <w:rsid w:val="00E20667"/>
    <w:rsid w:val="00E32A65"/>
    <w:rsid w:val="00E67506"/>
    <w:rsid w:val="00E75FAC"/>
    <w:rsid w:val="00E81DBF"/>
    <w:rsid w:val="00EE5480"/>
    <w:rsid w:val="00F051FE"/>
    <w:rsid w:val="00F3189F"/>
    <w:rsid w:val="00F3733C"/>
    <w:rsid w:val="00F65617"/>
    <w:rsid w:val="00F77981"/>
    <w:rsid w:val="00FA5CF0"/>
    <w:rsid w:val="00FE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paragraph" w:styleId="1">
    <w:name w:val="heading 1"/>
    <w:basedOn w:val="a"/>
    <w:link w:val="10"/>
    <w:uiPriority w:val="9"/>
    <w:qFormat/>
    <w:rsid w:val="00817950"/>
    <w:pPr>
      <w:widowControl/>
      <w:spacing w:before="100" w:beforeAutospacing="1" w:after="100" w:afterAutospacing="1"/>
      <w:outlineLvl w:val="0"/>
    </w:pPr>
    <w:rPr>
      <w:rFonts w:ascii="PMingLiU" w:eastAsia="PMingLiU" w:hAnsi="PMingLiU" w:cs="PMingLiU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DFKai-SB" w:eastAsia="PMingLiU" w:hAnsi="DFKai-SB" w:cs="DFKai-SB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PMingLiU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4156E"/>
    <w:pPr>
      <w:jc w:val="center"/>
    </w:pPr>
    <w:rPr>
      <w:rFonts w:ascii="DFKai-SB" w:eastAsia="DFKai-SB" w:hAnsi="DFKai-SB"/>
      <w:szCs w:val="24"/>
    </w:rPr>
  </w:style>
  <w:style w:type="character" w:customStyle="1" w:styleId="ac">
    <w:name w:val="註釋標題 字元"/>
    <w:basedOn w:val="a0"/>
    <w:link w:val="ab"/>
    <w:uiPriority w:val="99"/>
    <w:rsid w:val="0034156E"/>
    <w:rPr>
      <w:rFonts w:ascii="DFKai-SB" w:eastAsia="DFKai-SB" w:hAnsi="DFKai-SB"/>
      <w:szCs w:val="24"/>
    </w:rPr>
  </w:style>
  <w:style w:type="paragraph" w:styleId="ad">
    <w:name w:val="Closing"/>
    <w:basedOn w:val="a"/>
    <w:link w:val="ae"/>
    <w:uiPriority w:val="99"/>
    <w:unhideWhenUsed/>
    <w:rsid w:val="0034156E"/>
    <w:pPr>
      <w:ind w:leftChars="1800" w:left="100"/>
    </w:pPr>
    <w:rPr>
      <w:rFonts w:ascii="DFKai-SB" w:eastAsia="DFKai-SB" w:hAnsi="DFKai-SB"/>
      <w:szCs w:val="24"/>
    </w:rPr>
  </w:style>
  <w:style w:type="character" w:customStyle="1" w:styleId="ae">
    <w:name w:val="結語 字元"/>
    <w:basedOn w:val="a0"/>
    <w:link w:val="ad"/>
    <w:uiPriority w:val="99"/>
    <w:rsid w:val="0034156E"/>
    <w:rPr>
      <w:rFonts w:ascii="DFKai-SB" w:eastAsia="DFKai-SB" w:hAnsi="DFKai-SB"/>
      <w:szCs w:val="24"/>
    </w:rPr>
  </w:style>
  <w:style w:type="paragraph" w:customStyle="1" w:styleId="4123">
    <w:name w:val="4.【教學目標】內文字（1.2.3.）"/>
    <w:basedOn w:val="af"/>
    <w:rsid w:val="00781103"/>
    <w:pPr>
      <w:tabs>
        <w:tab w:val="left" w:pos="142"/>
      </w:tabs>
      <w:spacing w:line="220" w:lineRule="exact"/>
      <w:ind w:left="227" w:right="57" w:hanging="170"/>
      <w:jc w:val="both"/>
    </w:pPr>
    <w:rPr>
      <w:rFonts w:ascii="PMingLiU" w:eastAsia="PMingLiU" w:cs="Times New Roman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781103"/>
    <w:rPr>
      <w:rFonts w:ascii="MingLiU" w:eastAsia="MingLiU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781103"/>
    <w:rPr>
      <w:rFonts w:ascii="MingLiU" w:eastAsia="MingLiU" w:hAnsi="Courier New" w:cs="Courier New"/>
    </w:rPr>
  </w:style>
  <w:style w:type="paragraph" w:customStyle="1" w:styleId="11">
    <w:name w:val="1.標題文字"/>
    <w:basedOn w:val="a"/>
    <w:rsid w:val="00781103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character" w:styleId="af1">
    <w:name w:val="Strong"/>
    <w:basedOn w:val="a0"/>
    <w:uiPriority w:val="22"/>
    <w:qFormat/>
    <w:rsid w:val="002F27CE"/>
    <w:rPr>
      <w:b/>
      <w:bCs/>
    </w:rPr>
  </w:style>
  <w:style w:type="character" w:customStyle="1" w:styleId="10">
    <w:name w:val="標題 1 字元"/>
    <w:basedOn w:val="a0"/>
    <w:link w:val="1"/>
    <w:uiPriority w:val="9"/>
    <w:rsid w:val="00817950"/>
    <w:rPr>
      <w:rFonts w:ascii="PMingLiU" w:eastAsia="PMingLiU" w:hAnsi="PMingLiU" w:cs="PMingLiU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paragraph" w:styleId="1">
    <w:name w:val="heading 1"/>
    <w:basedOn w:val="a"/>
    <w:link w:val="10"/>
    <w:uiPriority w:val="9"/>
    <w:qFormat/>
    <w:rsid w:val="00817950"/>
    <w:pPr>
      <w:widowControl/>
      <w:spacing w:before="100" w:beforeAutospacing="1" w:after="100" w:afterAutospacing="1"/>
      <w:outlineLvl w:val="0"/>
    </w:pPr>
    <w:rPr>
      <w:rFonts w:ascii="PMingLiU" w:eastAsia="PMingLiU" w:hAnsi="PMingLiU" w:cs="PMingLiU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DFKai-SB" w:eastAsia="PMingLiU" w:hAnsi="DFKai-SB" w:cs="DFKai-SB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PMingLiU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4156E"/>
    <w:pPr>
      <w:jc w:val="center"/>
    </w:pPr>
    <w:rPr>
      <w:rFonts w:ascii="DFKai-SB" w:eastAsia="DFKai-SB" w:hAnsi="DFKai-SB"/>
      <w:szCs w:val="24"/>
    </w:rPr>
  </w:style>
  <w:style w:type="character" w:customStyle="1" w:styleId="ac">
    <w:name w:val="註釋標題 字元"/>
    <w:basedOn w:val="a0"/>
    <w:link w:val="ab"/>
    <w:uiPriority w:val="99"/>
    <w:rsid w:val="0034156E"/>
    <w:rPr>
      <w:rFonts w:ascii="DFKai-SB" w:eastAsia="DFKai-SB" w:hAnsi="DFKai-SB"/>
      <w:szCs w:val="24"/>
    </w:rPr>
  </w:style>
  <w:style w:type="paragraph" w:styleId="ad">
    <w:name w:val="Closing"/>
    <w:basedOn w:val="a"/>
    <w:link w:val="ae"/>
    <w:uiPriority w:val="99"/>
    <w:unhideWhenUsed/>
    <w:rsid w:val="0034156E"/>
    <w:pPr>
      <w:ind w:leftChars="1800" w:left="100"/>
    </w:pPr>
    <w:rPr>
      <w:rFonts w:ascii="DFKai-SB" w:eastAsia="DFKai-SB" w:hAnsi="DFKai-SB"/>
      <w:szCs w:val="24"/>
    </w:rPr>
  </w:style>
  <w:style w:type="character" w:customStyle="1" w:styleId="ae">
    <w:name w:val="結語 字元"/>
    <w:basedOn w:val="a0"/>
    <w:link w:val="ad"/>
    <w:uiPriority w:val="99"/>
    <w:rsid w:val="0034156E"/>
    <w:rPr>
      <w:rFonts w:ascii="DFKai-SB" w:eastAsia="DFKai-SB" w:hAnsi="DFKai-SB"/>
      <w:szCs w:val="24"/>
    </w:rPr>
  </w:style>
  <w:style w:type="paragraph" w:customStyle="1" w:styleId="4123">
    <w:name w:val="4.【教學目標】內文字（1.2.3.）"/>
    <w:basedOn w:val="af"/>
    <w:rsid w:val="00781103"/>
    <w:pPr>
      <w:tabs>
        <w:tab w:val="left" w:pos="142"/>
      </w:tabs>
      <w:spacing w:line="220" w:lineRule="exact"/>
      <w:ind w:left="227" w:right="57" w:hanging="170"/>
      <w:jc w:val="both"/>
    </w:pPr>
    <w:rPr>
      <w:rFonts w:ascii="PMingLiU" w:eastAsia="PMingLiU" w:cs="Times New Roman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781103"/>
    <w:rPr>
      <w:rFonts w:ascii="MingLiU" w:eastAsia="MingLiU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781103"/>
    <w:rPr>
      <w:rFonts w:ascii="MingLiU" w:eastAsia="MingLiU" w:hAnsi="Courier New" w:cs="Courier New"/>
    </w:rPr>
  </w:style>
  <w:style w:type="paragraph" w:customStyle="1" w:styleId="11">
    <w:name w:val="1.標題文字"/>
    <w:basedOn w:val="a"/>
    <w:rsid w:val="00781103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character" w:styleId="af1">
    <w:name w:val="Strong"/>
    <w:basedOn w:val="a0"/>
    <w:uiPriority w:val="22"/>
    <w:qFormat/>
    <w:rsid w:val="002F27CE"/>
    <w:rPr>
      <w:b/>
      <w:bCs/>
    </w:rPr>
  </w:style>
  <w:style w:type="character" w:customStyle="1" w:styleId="10">
    <w:name w:val="標題 1 字元"/>
    <w:basedOn w:val="a0"/>
    <w:link w:val="1"/>
    <w:uiPriority w:val="9"/>
    <w:rsid w:val="00817950"/>
    <w:rPr>
      <w:rFonts w:ascii="PMingLiU" w:eastAsia="PMingLiU" w:hAnsi="PMingLiU" w:cs="PMingLiU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8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DE407-802B-4C4A-B37B-2B7FF321E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3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HSIAO</cp:lastModifiedBy>
  <cp:revision>71</cp:revision>
  <cp:lastPrinted>2019-02-26T07:29:00Z</cp:lastPrinted>
  <dcterms:created xsi:type="dcterms:W3CDTF">2021-06-17T05:04:00Z</dcterms:created>
  <dcterms:modified xsi:type="dcterms:W3CDTF">2025-06-29T17:00:00Z</dcterms:modified>
</cp:coreProperties>
</file>