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AA" w:rsidRDefault="00100830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114</w:t>
      </w:r>
      <w:r>
        <w:rPr>
          <w:rFonts w:ascii="標楷體" w:eastAsia="標楷體" w:hAnsi="標楷體" w:hint="eastAsia"/>
          <w:b/>
          <w:sz w:val="28"/>
          <w:szCs w:val="28"/>
        </w:rPr>
        <w:t>學年度秋冬學季</w:t>
      </w:r>
      <w:r w:rsidR="00701BCE">
        <w:rPr>
          <w:rFonts w:ascii="標楷體" w:eastAsia="標楷體" w:hAnsi="標楷體" w:hint="eastAsia"/>
          <w:b/>
          <w:sz w:val="28"/>
          <w:szCs w:val="28"/>
        </w:rPr>
        <w:t>九年級自主跨域遠航課程</w:t>
      </w:r>
      <w:r w:rsidR="000B4BDC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F62DAA" w:rsidRDefault="00701BCE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《</w:t>
      </w:r>
      <w:r w:rsidR="000B4BDC">
        <w:rPr>
          <w:rFonts w:ascii="標楷體" w:eastAsia="標楷體" w:hAnsi="標楷體" w:hint="eastAsia"/>
          <w:sz w:val="28"/>
          <w:szCs w:val="28"/>
        </w:rPr>
        <w:t>課程名稱</w:t>
      </w:r>
      <w:r w:rsidR="000B4BDC"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專題研究</w:t>
      </w:r>
      <w:r w:rsidR="000B4BDC">
        <w:rPr>
          <w:rFonts w:ascii="標楷體" w:eastAsia="標楷體" w:hAnsi="標楷體" w:hint="eastAsia"/>
          <w:sz w:val="28"/>
          <w:szCs w:val="28"/>
        </w:rPr>
        <w:t>》</w:t>
      </w:r>
    </w:p>
    <w:p w:rsidR="00F62DAA" w:rsidRDefault="000B4BDC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</w:t>
      </w:r>
      <w:r>
        <w:rPr>
          <w:rFonts w:ascii="標楷體" w:eastAsia="標楷體" w:hAnsi="標楷體" w:cs="全字庫正楷體"/>
          <w:szCs w:val="24"/>
        </w:rPr>
        <w:t>設計者：</w:t>
      </w:r>
      <w:r w:rsidR="00D36088">
        <w:rPr>
          <w:rFonts w:ascii="標楷體" w:eastAsia="標楷體" w:hAnsi="標楷體" w:cs="全字庫正楷體" w:hint="eastAsia"/>
          <w:szCs w:val="24"/>
        </w:rPr>
        <w:t>自然</w:t>
      </w:r>
      <w:r>
        <w:rPr>
          <w:rFonts w:ascii="標楷體" w:eastAsia="標楷體" w:hAnsi="標楷體" w:cs="全字庫正楷體" w:hint="eastAsia"/>
          <w:szCs w:val="24"/>
        </w:rPr>
        <w:t>領域教學團隊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3E394B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)核心素養具體內涵</w:t>
      </w:r>
      <w:r>
        <w:rPr>
          <w:rFonts w:ascii="標楷體" w:eastAsia="標楷體" w:hAnsi="標楷體"/>
          <w:szCs w:val="24"/>
        </w:rPr>
        <w:t xml:space="preserve">： </w:t>
      </w:r>
    </w:p>
    <w:p w:rsidR="00A41945" w:rsidRPr="007E1281" w:rsidRDefault="00387FF9" w:rsidP="00920F5F">
      <w:pPr>
        <w:ind w:leftChars="295" w:left="1699" w:hangingChars="413" w:hanging="991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J-</w:t>
      </w:r>
      <w:r w:rsidR="00920F5F">
        <w:rPr>
          <w:rFonts w:ascii="Times New Roman" w:eastAsia="標楷體" w:hAnsi="Times New Roman" w:cs="Times New Roman"/>
          <w:szCs w:val="24"/>
        </w:rPr>
        <w:t>A</w:t>
      </w:r>
      <w:r w:rsidR="00920F5F">
        <w:rPr>
          <w:rFonts w:ascii="Times New Roman" w:eastAsia="標楷體" w:hAnsi="Times New Roman" w:cs="Times New Roman" w:hint="eastAsia"/>
          <w:szCs w:val="24"/>
        </w:rPr>
        <w:t>2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920F5F" w:rsidRPr="007E1281">
        <w:rPr>
          <w:rFonts w:ascii="Times New Roman" w:eastAsia="標楷體" w:hAnsi="Times New Roman" w:cs="Times New Roman" w:hint="eastAsia"/>
          <w:szCs w:val="24"/>
        </w:rPr>
        <w:t>能將所習得的科學知識，連結到自己觀察到的自然現象及實驗數據，</w:t>
      </w:r>
      <w:r w:rsidR="00F04954">
        <w:rPr>
          <w:rFonts w:ascii="Times New Roman" w:eastAsia="標楷體" w:hAnsi="Times New Roman" w:cs="Times New Roman" w:hint="eastAsia"/>
          <w:szCs w:val="24"/>
        </w:rPr>
        <w:t>能對問題、方法、資訊或數據進行檢核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920F5F">
        <w:rPr>
          <w:rFonts w:ascii="Times New Roman" w:eastAsia="標楷體" w:hAnsi="Times New Roman" w:cs="Times New Roman" w:hint="eastAsia"/>
          <w:szCs w:val="24"/>
        </w:rPr>
        <w:t>J-A3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F04954">
        <w:rPr>
          <w:rFonts w:ascii="Times New Roman" w:eastAsia="標楷體" w:hAnsi="Times New Roman" w:cs="Times New Roman" w:hint="eastAsia"/>
          <w:szCs w:val="24"/>
        </w:rPr>
        <w:t>根據問題特性規劃科學探究活動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J-B1 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能分析歸納、製作圖表、使用資訊及數學運算等方法，整理自然科學資訊或數</w:t>
      </w:r>
      <w:r w:rsidR="00A41945">
        <w:rPr>
          <w:rFonts w:ascii="標楷體" w:eastAsia="標楷體" w:hAnsi="標楷體" w:hint="eastAsia"/>
          <w:szCs w:val="24"/>
        </w:rPr>
        <w:t>據，並利用口語、影像、文字與圖案、繪畫或實物、科學名詞、數學公式、模型等</w:t>
      </w:r>
      <w:r w:rsidR="00A41945" w:rsidRPr="00F552FD">
        <w:rPr>
          <w:rFonts w:ascii="標楷體" w:eastAsia="標楷體" w:hAnsi="標楷體" w:hint="eastAsia"/>
          <w:szCs w:val="24"/>
        </w:rPr>
        <w:t>，</w:t>
      </w:r>
      <w:r w:rsidR="00A41945">
        <w:rPr>
          <w:rFonts w:ascii="標楷體" w:eastAsia="標楷體" w:hAnsi="標楷體" w:hint="eastAsia"/>
          <w:szCs w:val="24"/>
        </w:rPr>
        <w:t>表達探究之過程、發現與成果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J-B2  </w:t>
      </w:r>
      <w:r w:rsidR="00A41945">
        <w:rPr>
          <w:rFonts w:ascii="Times New Roman" w:eastAsia="標楷體" w:hAnsi="Times New Roman" w:cs="Times New Roman" w:hint="eastAsia"/>
          <w:szCs w:val="24"/>
        </w:rPr>
        <w:t>能操作適合學習階段的科技設備與資源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，並</w:t>
      </w:r>
      <w:r w:rsidR="00A41945">
        <w:rPr>
          <w:rFonts w:ascii="Times New Roman" w:eastAsia="標楷體" w:hAnsi="Times New Roman" w:cs="Times New Roman" w:hint="eastAsia"/>
          <w:szCs w:val="24"/>
        </w:rPr>
        <w:t>從學習活動、日常生活經驗及科技運用、自然環境、書刊及網路媒體中，培養相關倫理與分辨資訊之可信度程度。</w:t>
      </w:r>
    </w:p>
    <w:p w:rsidR="00A41945" w:rsidRPr="007E1281" w:rsidRDefault="00387FF9" w:rsidP="00A41945">
      <w:pPr>
        <w:ind w:leftChars="295" w:left="1416" w:hangingChars="295" w:hanging="708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J-C1 </w:t>
      </w:r>
      <w:r w:rsidR="00A41945" w:rsidRPr="007E1281">
        <w:rPr>
          <w:rFonts w:ascii="Times New Roman" w:eastAsia="標楷體" w:hAnsi="Times New Roman" w:cs="Times New Roman"/>
          <w:szCs w:val="24"/>
        </w:rPr>
        <w:t xml:space="preserve">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從日常學習中，主動關心自然環境相關公</w:t>
      </w:r>
      <w:r w:rsidR="00A41945">
        <w:rPr>
          <w:rFonts w:ascii="Times New Roman" w:eastAsia="標楷體" w:hAnsi="Times New Roman" w:cs="Times New Roman" w:hint="eastAsia"/>
          <w:szCs w:val="24"/>
        </w:rPr>
        <w:t>共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議題。</w:t>
      </w:r>
    </w:p>
    <w:p w:rsidR="00A41945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J-C2 </w:t>
      </w:r>
      <w:r w:rsidR="00A41945" w:rsidRPr="007E1281">
        <w:rPr>
          <w:rFonts w:ascii="Times New Roman" w:eastAsia="標楷體" w:hAnsi="Times New Roman" w:cs="Times New Roman"/>
          <w:szCs w:val="24"/>
        </w:rPr>
        <w:t xml:space="preserve">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透過合作學習，發展與同儕溝通、共同參與、共同執行及共同發掘科學相關知</w:t>
      </w:r>
      <w:r w:rsidR="00A41945">
        <w:rPr>
          <w:rFonts w:ascii="標楷體" w:eastAsia="標楷體" w:hAnsi="標楷體" w:hint="eastAsia"/>
          <w:szCs w:val="24"/>
        </w:rPr>
        <w:t>識與問題解決的能力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C04BEF" w:rsidRPr="006C63FB" w:rsidRDefault="00C04BEF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</w:p>
    <w:p w:rsidR="00F62DAA" w:rsidRDefault="000B4BDC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3E394B">
        <w:rPr>
          <w:rFonts w:ascii="標楷體" w:eastAsia="標楷體" w:hAnsi="標楷體" w:hint="eastAsia"/>
          <w:szCs w:val="24"/>
        </w:rPr>
        <w:t>二</w:t>
      </w:r>
      <w:r>
        <w:rPr>
          <w:rFonts w:ascii="標楷體" w:eastAsia="標楷體" w:hAnsi="標楷體" w:hint="eastAsia"/>
          <w:szCs w:val="24"/>
        </w:rPr>
        <w:t>)核心素養呼應說明</w:t>
      </w:r>
    </w:p>
    <w:p w:rsidR="00F62DAA" w:rsidRPr="00195ED9" w:rsidRDefault="00C329D0" w:rsidP="00195ED9">
      <w:pPr>
        <w:ind w:leftChars="295" w:left="1699" w:hangingChars="413" w:hanging="991"/>
        <w:jc w:val="both"/>
        <w:rPr>
          <w:rFonts w:ascii="Times New Roman" w:eastAsia="標楷體" w:hAnsi="Times New Roman" w:cs="Times New Roman"/>
          <w:szCs w:val="24"/>
        </w:rPr>
      </w:pPr>
      <w:r w:rsidRPr="00195ED9">
        <w:rPr>
          <w:rFonts w:ascii="Times New Roman" w:eastAsia="標楷體" w:hAnsi="Times New Roman" w:cs="Times New Roman"/>
          <w:szCs w:val="24"/>
        </w:rPr>
        <w:t>一、</w:t>
      </w:r>
      <w:r w:rsidR="00536B77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啟發學生科學探究的熱忱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(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好奇心與想像力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)</w:t>
      </w:r>
      <w:r w:rsidR="000B4BDC" w:rsidRPr="00195ED9">
        <w:rPr>
          <w:rFonts w:ascii="Times New Roman" w:eastAsia="標楷體" w:hAnsi="Times New Roman" w:cs="Times New Roman"/>
          <w:szCs w:val="24"/>
        </w:rPr>
        <w:t>。</w:t>
      </w:r>
      <w:r w:rsidR="000B4BDC" w:rsidRPr="00195ED9">
        <w:rPr>
          <w:rFonts w:ascii="Times New Roman" w:eastAsia="標楷體" w:hAnsi="Times New Roman" w:cs="Times New Roman"/>
          <w:szCs w:val="24"/>
        </w:rPr>
        <w:t xml:space="preserve"> </w:t>
      </w:r>
    </w:p>
    <w:p w:rsidR="00F62DAA" w:rsidRDefault="000B4BDC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二、</w:t>
      </w:r>
      <w:r w:rsidR="00536B77"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建構學生的科學素養</w:t>
      </w:r>
      <w:r>
        <w:rPr>
          <w:rFonts w:ascii="標楷體" w:eastAsia="標楷體" w:hAnsi="標楷體" w:cs="Arial"/>
          <w:color w:val="202124"/>
          <w:shd w:val="clear" w:color="auto" w:fill="FFFFFF"/>
        </w:rPr>
        <w:t>，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其中包括具備基本的科學知識，擁有探究實作的能力，與他人</w:t>
      </w:r>
      <w:r w:rsidR="00370642">
        <w:rPr>
          <w:rFonts w:ascii="標楷體" w:eastAsia="標楷體" w:hAnsi="標楷體" w:cs="Arial" w:hint="eastAsia"/>
          <w:color w:val="202124"/>
          <w:shd w:val="clear" w:color="auto" w:fill="FFFFFF"/>
        </w:rPr>
        <w:t>能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進行有效溝通</w:t>
      </w:r>
      <w:r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F62DAA" w:rsidRDefault="00370642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三、</w:t>
      </w:r>
      <w:r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學生能以理性思維和求真求實的精神看待，科學相關的文章、影片及媒體報導</w:t>
      </w:r>
      <w:r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F62DAA" w:rsidRDefault="000B4BDC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四、</w:t>
      </w:r>
      <w:r w:rsidR="00536B77"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</w:t>
      </w:r>
      <w:r w:rsidR="00563786">
        <w:rPr>
          <w:rFonts w:ascii="標楷體" w:eastAsia="標楷體" w:hAnsi="標楷體" w:cs="Arial" w:hint="eastAsia"/>
          <w:color w:val="202124"/>
          <w:shd w:val="clear" w:color="auto" w:fill="FFFFFF"/>
        </w:rPr>
        <w:t>養成學生運用科技與解決問題的習慣</w:t>
      </w:r>
      <w:r w:rsidR="00563786"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C04BEF" w:rsidRDefault="00C04BEF">
      <w:pPr>
        <w:jc w:val="both"/>
        <w:rPr>
          <w:rFonts w:ascii="標楷體" w:eastAsia="標楷體" w:hAnsi="標楷體" w:cs="Times New Roman"/>
          <w:color w:val="000000"/>
          <w:shd w:val="clear" w:color="auto" w:fill="FFFFFF"/>
        </w:rPr>
      </w:pP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8049FE">
        <w:rPr>
          <w:rFonts w:ascii="標楷體" w:eastAsia="標楷體" w:hAnsi="標楷體" w:hint="eastAsia"/>
          <w:szCs w:val="24"/>
        </w:rPr>
        <w:t>三</w:t>
      </w:r>
      <w:r>
        <w:rPr>
          <w:rFonts w:ascii="標楷體" w:eastAsia="標楷體" w:hAnsi="標楷體" w:hint="eastAsia"/>
          <w:szCs w:val="24"/>
        </w:rPr>
        <w:t>)配合融入之領域或議題: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A62A42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</w:t>
      </w:r>
      <w:r w:rsidR="005B1BE5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英語文  □本土語  □數學    □社會    </w:t>
      </w:r>
      <w:r w:rsidR="005B1BE5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自然科學 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藝術    □綜合活動    □健康與體育     </w:t>
      </w:r>
      <w:r w:rsidR="003E394B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科技 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 w:rsidR="00AA2D99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性別平等教育 □人權教育 </w:t>
      </w:r>
      <w:r w:rsidR="003E394B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環境教育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海洋教育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品德教育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生命教育     □法治教育 </w:t>
      </w:r>
      <w:r w:rsidR="0094372A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科技教育  </w:t>
      </w:r>
      <w:r w:rsidR="00277A0F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資訊教育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能源教育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AA2D99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安全教育  □防災教育 </w:t>
      </w:r>
      <w:r>
        <w:rPr>
          <w:rFonts w:ascii="標楷體" w:eastAsia="標楷體" w:hAnsi="標楷體" w:cs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閱讀素養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多元文化教育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家庭教育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國際教育 □生涯規劃教育</w:t>
      </w:r>
    </w:p>
    <w:p w:rsidR="00936F94" w:rsidRDefault="00936F94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F62DAA" w:rsidRDefault="00F61AB7" w:rsidP="00A62A42">
      <w:pPr>
        <w:spacing w:line="400" w:lineRule="exact"/>
        <w:ind w:firstLineChars="100" w:firstLine="24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(四)</w:t>
      </w:r>
      <w:r w:rsidRPr="00F61AB7">
        <w:rPr>
          <w:rFonts w:ascii="標楷體" w:eastAsia="標楷體" w:hAnsi="標楷體"/>
          <w:szCs w:val="24"/>
        </w:rPr>
        <w:t xml:space="preserve"> </w:t>
      </w:r>
      <w:r w:rsidR="000823F0">
        <w:rPr>
          <w:rFonts w:ascii="標楷體" w:eastAsia="標楷體" w:hAnsi="標楷體"/>
          <w:szCs w:val="24"/>
        </w:rPr>
        <w:t>課程</w:t>
      </w:r>
      <w:r w:rsidR="000823F0">
        <w:rPr>
          <w:rFonts w:ascii="標楷體" w:eastAsia="標楷體" w:hAnsi="標楷體" w:hint="eastAsia"/>
          <w:szCs w:val="24"/>
        </w:rPr>
        <w:t>內容</w:t>
      </w:r>
      <w:r>
        <w:rPr>
          <w:rFonts w:ascii="標楷體" w:eastAsia="標楷體" w:hAnsi="標楷體"/>
          <w:szCs w:val="24"/>
        </w:rPr>
        <w:t xml:space="preserve">： </w:t>
      </w:r>
    </w:p>
    <w:tbl>
      <w:tblPr>
        <w:tblW w:w="88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458"/>
        <w:gridCol w:w="1952"/>
        <w:gridCol w:w="1701"/>
        <w:gridCol w:w="741"/>
      </w:tblGrid>
      <w:tr w:rsidR="00F62DAA" w:rsidTr="00A62A42">
        <w:trPr>
          <w:trHeight w:val="370"/>
        </w:trPr>
        <w:tc>
          <w:tcPr>
            <w:tcW w:w="1134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教學期程</w:t>
            </w:r>
            <w:r w:rsidRPr="00396B32">
              <w:rPr>
                <w:rFonts w:ascii="標楷體" w:eastAsia="標楷體" w:hAnsi="標楷體" w:hint="eastAsia"/>
                <w:b/>
                <w:szCs w:val="24"/>
              </w:rPr>
              <w:t>(週別)</w:t>
            </w:r>
          </w:p>
        </w:tc>
        <w:tc>
          <w:tcPr>
            <w:tcW w:w="2835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 w:hint="eastAsia"/>
                <w:b/>
                <w:szCs w:val="24"/>
              </w:rPr>
              <w:t>教學主題與教學活動大綱</w:t>
            </w:r>
          </w:p>
        </w:tc>
        <w:tc>
          <w:tcPr>
            <w:tcW w:w="458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節數</w:t>
            </w:r>
          </w:p>
        </w:tc>
        <w:tc>
          <w:tcPr>
            <w:tcW w:w="1952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 w:hint="eastAsia"/>
                <w:b/>
                <w:szCs w:val="24"/>
              </w:rPr>
              <w:t>教學資源</w:t>
            </w:r>
          </w:p>
        </w:tc>
        <w:tc>
          <w:tcPr>
            <w:tcW w:w="1701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評量方式</w:t>
            </w:r>
          </w:p>
        </w:tc>
        <w:tc>
          <w:tcPr>
            <w:tcW w:w="741" w:type="dxa"/>
            <w:vAlign w:val="center"/>
          </w:tcPr>
          <w:p w:rsidR="00F62DAA" w:rsidRPr="00396B32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備註</w:t>
            </w:r>
          </w:p>
        </w:tc>
      </w:tr>
      <w:tr w:rsidR="00D04AD4" w:rsidTr="002F7FF6">
        <w:trPr>
          <w:cantSplit/>
          <w:trHeight w:val="705"/>
        </w:trPr>
        <w:tc>
          <w:tcPr>
            <w:tcW w:w="1134" w:type="dxa"/>
            <w:vAlign w:val="center"/>
          </w:tcPr>
          <w:p w:rsidR="00D04AD4" w:rsidRDefault="00B700E0" w:rsidP="006828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68281F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2835" w:type="dxa"/>
            <w:vAlign w:val="center"/>
          </w:tcPr>
          <w:p w:rsidR="00D04AD4" w:rsidRPr="004F4D9D" w:rsidRDefault="00600FF3" w:rsidP="0026239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前言</w:t>
            </w:r>
          </w:p>
        </w:tc>
        <w:tc>
          <w:tcPr>
            <w:tcW w:w="458" w:type="dxa"/>
            <w:vAlign w:val="center"/>
          </w:tcPr>
          <w:p w:rsidR="00D04AD4" w:rsidRDefault="00A05AC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D04AD4" w:rsidRDefault="00672754" w:rsidP="00A62A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Align w:val="center"/>
          </w:tcPr>
          <w:p w:rsidR="00D04AD4" w:rsidRDefault="00D04AD4" w:rsidP="004F4D9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D04AD4" w:rsidRDefault="00D04AD4" w:rsidP="00A32304">
            <w:pPr>
              <w:ind w:left="-29"/>
              <w:rPr>
                <w:rFonts w:ascii="標楷體" w:eastAsia="標楷體" w:hAnsi="標楷體"/>
                <w:szCs w:val="24"/>
              </w:rPr>
            </w:pPr>
          </w:p>
          <w:p w:rsidR="00D04AD4" w:rsidRDefault="00D04AD4" w:rsidP="00CE798A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B700E0" w:rsidRDefault="00B700E0">
      <w:pPr>
        <w:widowControl/>
      </w:pPr>
    </w:p>
    <w:tbl>
      <w:tblPr>
        <w:tblW w:w="88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458"/>
        <w:gridCol w:w="1952"/>
        <w:gridCol w:w="1701"/>
        <w:gridCol w:w="741"/>
      </w:tblGrid>
      <w:tr w:rsidR="00B700E0" w:rsidTr="00B05C5D">
        <w:trPr>
          <w:cantSplit/>
          <w:trHeight w:val="180"/>
        </w:trPr>
        <w:tc>
          <w:tcPr>
            <w:tcW w:w="1134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bookmarkStart w:id="0" w:name="_GoBack" w:colFirst="0" w:colLast="5"/>
            <w:r w:rsidRPr="00396B32">
              <w:rPr>
                <w:rFonts w:ascii="標楷體" w:eastAsia="標楷體" w:hAnsi="標楷體"/>
                <w:b/>
                <w:szCs w:val="24"/>
              </w:rPr>
              <w:lastRenderedPageBreak/>
              <w:t>教學期程</w:t>
            </w:r>
            <w:r w:rsidRPr="00396B32">
              <w:rPr>
                <w:rFonts w:ascii="標楷體" w:eastAsia="標楷體" w:hAnsi="標楷體" w:hint="eastAsia"/>
                <w:b/>
                <w:szCs w:val="24"/>
              </w:rPr>
              <w:t>(週別)</w:t>
            </w:r>
          </w:p>
        </w:tc>
        <w:tc>
          <w:tcPr>
            <w:tcW w:w="2835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 w:hint="eastAsia"/>
                <w:b/>
                <w:szCs w:val="24"/>
              </w:rPr>
              <w:t>教學主題與教學活動大綱</w:t>
            </w:r>
          </w:p>
        </w:tc>
        <w:tc>
          <w:tcPr>
            <w:tcW w:w="458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節數</w:t>
            </w:r>
          </w:p>
        </w:tc>
        <w:tc>
          <w:tcPr>
            <w:tcW w:w="1952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 w:hint="eastAsia"/>
                <w:b/>
                <w:szCs w:val="24"/>
              </w:rPr>
              <w:t>教學資源</w:t>
            </w:r>
          </w:p>
        </w:tc>
        <w:tc>
          <w:tcPr>
            <w:tcW w:w="1701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評量方式</w:t>
            </w:r>
          </w:p>
        </w:tc>
        <w:tc>
          <w:tcPr>
            <w:tcW w:w="741" w:type="dxa"/>
            <w:vAlign w:val="center"/>
          </w:tcPr>
          <w:p w:rsidR="00B700E0" w:rsidRPr="00396B32" w:rsidRDefault="00B700E0" w:rsidP="00B05C5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96B32">
              <w:rPr>
                <w:rFonts w:ascii="標楷體" w:eastAsia="標楷體" w:hAnsi="標楷體"/>
                <w:b/>
                <w:szCs w:val="24"/>
              </w:rPr>
              <w:t>備註</w:t>
            </w:r>
          </w:p>
        </w:tc>
      </w:tr>
      <w:bookmarkEnd w:id="0"/>
      <w:tr w:rsidR="00672754" w:rsidTr="00B05C5D">
        <w:trPr>
          <w:cantSplit/>
          <w:trHeight w:val="543"/>
        </w:trPr>
        <w:tc>
          <w:tcPr>
            <w:tcW w:w="1134" w:type="dxa"/>
            <w:vAlign w:val="center"/>
          </w:tcPr>
          <w:p w:rsidR="00672754" w:rsidRDefault="00672754" w:rsidP="006828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2835" w:type="dxa"/>
            <w:vAlign w:val="center"/>
          </w:tcPr>
          <w:p w:rsidR="00672754" w:rsidRDefault="00672754" w:rsidP="00600FF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文獻探討</w:t>
            </w:r>
          </w:p>
        </w:tc>
        <w:tc>
          <w:tcPr>
            <w:tcW w:w="458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Merge w:val="restart"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分組繳交報告</w:t>
            </w:r>
          </w:p>
        </w:tc>
        <w:tc>
          <w:tcPr>
            <w:tcW w:w="741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2754" w:rsidTr="00B05C5D">
        <w:trPr>
          <w:cantSplit/>
          <w:trHeight w:val="543"/>
        </w:trPr>
        <w:tc>
          <w:tcPr>
            <w:tcW w:w="1134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2835" w:type="dxa"/>
            <w:vAlign w:val="center"/>
          </w:tcPr>
          <w:p w:rsidR="00672754" w:rsidRDefault="00672754" w:rsidP="00600FF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研究方法</w:t>
            </w:r>
          </w:p>
        </w:tc>
        <w:tc>
          <w:tcPr>
            <w:tcW w:w="458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Merge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2754" w:rsidTr="00172A7E">
        <w:trPr>
          <w:cantSplit/>
          <w:trHeight w:val="1096"/>
        </w:trPr>
        <w:tc>
          <w:tcPr>
            <w:tcW w:w="1134" w:type="dxa"/>
            <w:vAlign w:val="center"/>
          </w:tcPr>
          <w:p w:rsidR="00672754" w:rsidRDefault="00672754" w:rsidP="006828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  <w:p w:rsidR="00672754" w:rsidRDefault="00672754" w:rsidP="006828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至</w:t>
            </w:r>
          </w:p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2835" w:type="dxa"/>
            <w:vAlign w:val="center"/>
          </w:tcPr>
          <w:p w:rsidR="00672754" w:rsidRDefault="00672754" w:rsidP="00A05AC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研究分析與</w:t>
            </w:r>
            <w:r>
              <w:rPr>
                <w:rFonts w:ascii="Times New Roman" w:eastAsia="標楷體" w:hAnsi="Times New Roman" w:cs="Times New Roman"/>
                <w:szCs w:val="24"/>
              </w:rPr>
              <w:br/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結果</w:t>
            </w:r>
          </w:p>
        </w:tc>
        <w:tc>
          <w:tcPr>
            <w:tcW w:w="458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952" w:type="dxa"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Merge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2754" w:rsidTr="00B05C5D">
        <w:trPr>
          <w:cantSplit/>
          <w:trHeight w:val="543"/>
        </w:trPr>
        <w:tc>
          <w:tcPr>
            <w:tcW w:w="1134" w:type="dxa"/>
            <w:vAlign w:val="center"/>
          </w:tcPr>
          <w:p w:rsidR="00672754" w:rsidRDefault="00672754" w:rsidP="006828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第6週</w:t>
            </w:r>
          </w:p>
        </w:tc>
        <w:tc>
          <w:tcPr>
            <w:tcW w:w="2835" w:type="dxa"/>
            <w:vAlign w:val="center"/>
          </w:tcPr>
          <w:p w:rsidR="00672754" w:rsidRDefault="00672754" w:rsidP="0068281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研究結論與</w:t>
            </w:r>
            <w:r>
              <w:rPr>
                <w:rFonts w:ascii="Times New Roman" w:eastAsia="標楷體" w:hAnsi="Times New Roman" w:cs="Times New Roman"/>
                <w:szCs w:val="24"/>
              </w:rPr>
              <w:br/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建議</w:t>
            </w:r>
          </w:p>
        </w:tc>
        <w:tc>
          <w:tcPr>
            <w:tcW w:w="458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Merge/>
            <w:vAlign w:val="center"/>
          </w:tcPr>
          <w:p w:rsidR="00672754" w:rsidRDefault="00672754" w:rsidP="0067275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672754" w:rsidRDefault="00672754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700E0" w:rsidTr="00B05C5D">
        <w:trPr>
          <w:cantSplit/>
          <w:trHeight w:val="563"/>
        </w:trPr>
        <w:tc>
          <w:tcPr>
            <w:tcW w:w="1134" w:type="dxa"/>
            <w:vAlign w:val="center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7687" w:type="dxa"/>
            <w:gridSpan w:val="5"/>
            <w:vAlign w:val="center"/>
          </w:tcPr>
          <w:p w:rsidR="00B700E0" w:rsidRDefault="00B700E0" w:rsidP="00B05C5D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  季  假</w:t>
            </w:r>
          </w:p>
        </w:tc>
      </w:tr>
      <w:tr w:rsidR="00B700E0" w:rsidTr="00B05C5D">
        <w:trPr>
          <w:cantSplit/>
          <w:trHeight w:val="1043"/>
        </w:trPr>
        <w:tc>
          <w:tcPr>
            <w:tcW w:w="1134" w:type="dxa"/>
            <w:vAlign w:val="center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2835" w:type="dxa"/>
            <w:vAlign w:val="center"/>
          </w:tcPr>
          <w:p w:rsidR="00B700E0" w:rsidRDefault="0068281F" w:rsidP="00B05C5D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小論文撰寫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參考文獻</w:t>
            </w:r>
          </w:p>
        </w:tc>
        <w:tc>
          <w:tcPr>
            <w:tcW w:w="458" w:type="dxa"/>
            <w:vAlign w:val="center"/>
          </w:tcPr>
          <w:p w:rsidR="00B700E0" w:rsidRDefault="00672754" w:rsidP="00B05C5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B700E0" w:rsidRDefault="00C93058" w:rsidP="00B05C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Align w:val="center"/>
          </w:tcPr>
          <w:p w:rsidR="00B700E0" w:rsidRPr="00086AAF" w:rsidRDefault="00B700E0" w:rsidP="00B05C5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B700E0" w:rsidRDefault="00B700E0" w:rsidP="00B05C5D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</w:t>
            </w:r>
          </w:p>
        </w:tc>
      </w:tr>
      <w:tr w:rsidR="00B700E0" w:rsidTr="00C93058">
        <w:trPr>
          <w:cantSplit/>
          <w:trHeight w:val="1495"/>
        </w:trPr>
        <w:tc>
          <w:tcPr>
            <w:tcW w:w="1134" w:type="dxa"/>
            <w:vAlign w:val="center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第9週</w:t>
            </w:r>
          </w:p>
          <w:p w:rsidR="00C93058" w:rsidRDefault="00C93058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至</w:t>
            </w:r>
          </w:p>
          <w:p w:rsidR="00C93058" w:rsidRDefault="00C93058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2835" w:type="dxa"/>
            <w:vAlign w:val="center"/>
          </w:tcPr>
          <w:p w:rsidR="00B700E0" w:rsidRDefault="00C93058" w:rsidP="00B05C5D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修改小論文</w:t>
            </w:r>
          </w:p>
        </w:tc>
        <w:tc>
          <w:tcPr>
            <w:tcW w:w="458" w:type="dxa"/>
            <w:vAlign w:val="center"/>
          </w:tcPr>
          <w:p w:rsidR="00B700E0" w:rsidRDefault="00C93058" w:rsidP="00B05C5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952" w:type="dxa"/>
            <w:vAlign w:val="center"/>
          </w:tcPr>
          <w:p w:rsidR="00B700E0" w:rsidRDefault="00A0676C" w:rsidP="00B05C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701" w:type="dxa"/>
            <w:vAlign w:val="center"/>
          </w:tcPr>
          <w:p w:rsidR="00B700E0" w:rsidRPr="00086AAF" w:rsidRDefault="00B700E0" w:rsidP="00B05C5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B700E0" w:rsidRDefault="00B700E0" w:rsidP="00B05C5D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B700E0" w:rsidTr="00B05C5D">
        <w:trPr>
          <w:cantSplit/>
          <w:trHeight w:val="480"/>
        </w:trPr>
        <w:tc>
          <w:tcPr>
            <w:tcW w:w="1134" w:type="dxa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7687" w:type="dxa"/>
            <w:gridSpan w:val="5"/>
          </w:tcPr>
          <w:p w:rsidR="00B700E0" w:rsidRDefault="00B700E0" w:rsidP="00B05C5D">
            <w:pPr>
              <w:ind w:leftChars="-104" w:left="-25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畢  業  考</w:t>
            </w:r>
          </w:p>
        </w:tc>
      </w:tr>
      <w:tr w:rsidR="00B700E0" w:rsidTr="00B05C5D">
        <w:trPr>
          <w:cantSplit/>
          <w:trHeight w:val="511"/>
        </w:trPr>
        <w:tc>
          <w:tcPr>
            <w:tcW w:w="1134" w:type="dxa"/>
            <w:vAlign w:val="center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7687" w:type="dxa"/>
            <w:gridSpan w:val="5"/>
            <w:vAlign w:val="center"/>
          </w:tcPr>
          <w:p w:rsidR="00B700E0" w:rsidRDefault="00B700E0" w:rsidP="00B05C5D">
            <w:pPr>
              <w:ind w:leftChars="-104" w:left="-25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  中  教  育  會  考</w:t>
            </w:r>
          </w:p>
        </w:tc>
      </w:tr>
      <w:tr w:rsidR="00B700E0" w:rsidTr="00B05C5D">
        <w:trPr>
          <w:cantSplit/>
          <w:trHeight w:val="728"/>
        </w:trPr>
        <w:tc>
          <w:tcPr>
            <w:tcW w:w="1134" w:type="dxa"/>
            <w:vAlign w:val="center"/>
          </w:tcPr>
          <w:p w:rsidR="00B700E0" w:rsidRDefault="00B700E0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7687" w:type="dxa"/>
            <w:gridSpan w:val="5"/>
            <w:vAlign w:val="center"/>
          </w:tcPr>
          <w:p w:rsidR="00B700E0" w:rsidRDefault="00B700E0" w:rsidP="00B05C5D">
            <w:pPr>
              <w:ind w:leftChars="-104" w:left="-25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高  中  高  職  進  班  宣  導</w:t>
            </w:r>
          </w:p>
        </w:tc>
      </w:tr>
      <w:tr w:rsidR="00F5351D" w:rsidTr="0069353D">
        <w:trPr>
          <w:cantSplit/>
          <w:trHeight w:val="1400"/>
        </w:trPr>
        <w:tc>
          <w:tcPr>
            <w:tcW w:w="1134" w:type="dxa"/>
            <w:vAlign w:val="center"/>
          </w:tcPr>
          <w:p w:rsidR="00F5351D" w:rsidRDefault="00F5351D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6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  <w:p w:rsidR="00F5351D" w:rsidRDefault="00F5351D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至</w:t>
            </w:r>
          </w:p>
          <w:p w:rsidR="00F5351D" w:rsidRDefault="00F5351D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2835" w:type="dxa"/>
            <w:vAlign w:val="center"/>
          </w:tcPr>
          <w:p w:rsidR="00F5351D" w:rsidRDefault="00F5351D" w:rsidP="00F5351D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班級發表</w:t>
            </w:r>
          </w:p>
        </w:tc>
        <w:tc>
          <w:tcPr>
            <w:tcW w:w="458" w:type="dxa"/>
            <w:vAlign w:val="center"/>
          </w:tcPr>
          <w:p w:rsidR="00F5351D" w:rsidRDefault="00F5351D" w:rsidP="00B05C5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952" w:type="dxa"/>
            <w:vAlign w:val="center"/>
          </w:tcPr>
          <w:p w:rsidR="00F5351D" w:rsidRDefault="00F5351D" w:rsidP="00B05C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5351D" w:rsidRPr="00086AAF" w:rsidRDefault="00F5351D" w:rsidP="00B05C5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自評互評</w:t>
            </w:r>
          </w:p>
        </w:tc>
        <w:tc>
          <w:tcPr>
            <w:tcW w:w="741" w:type="dxa"/>
            <w:vAlign w:val="center"/>
          </w:tcPr>
          <w:p w:rsidR="00F5351D" w:rsidRDefault="00F5351D" w:rsidP="00B05C5D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F5351D" w:rsidTr="00F5351D">
        <w:trPr>
          <w:cantSplit/>
          <w:trHeight w:val="513"/>
        </w:trPr>
        <w:tc>
          <w:tcPr>
            <w:tcW w:w="1134" w:type="dxa"/>
            <w:vAlign w:val="center"/>
          </w:tcPr>
          <w:p w:rsidR="00F5351D" w:rsidRDefault="00F5351D" w:rsidP="00B05C5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第18週</w:t>
            </w:r>
          </w:p>
        </w:tc>
        <w:tc>
          <w:tcPr>
            <w:tcW w:w="7687" w:type="dxa"/>
            <w:gridSpan w:val="5"/>
          </w:tcPr>
          <w:p w:rsidR="00F5351D" w:rsidRDefault="00F5351D" w:rsidP="00F535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畢   業   周</w:t>
            </w:r>
          </w:p>
        </w:tc>
      </w:tr>
    </w:tbl>
    <w:p w:rsidR="00AC20E9" w:rsidRDefault="00AC20E9" w:rsidP="00F5351D"/>
    <w:sectPr w:rsidR="00AC20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2B" w:rsidRDefault="001C072B" w:rsidP="00F95C83">
      <w:r>
        <w:separator/>
      </w:r>
    </w:p>
  </w:endnote>
  <w:endnote w:type="continuationSeparator" w:id="0">
    <w:p w:rsidR="001C072B" w:rsidRDefault="001C072B" w:rsidP="00F9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altName w:val="新細明體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2B" w:rsidRDefault="001C072B" w:rsidP="00F95C83">
      <w:r>
        <w:separator/>
      </w:r>
    </w:p>
  </w:footnote>
  <w:footnote w:type="continuationSeparator" w:id="0">
    <w:p w:rsidR="001C072B" w:rsidRDefault="001C072B" w:rsidP="00F95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74E0"/>
    <w:multiLevelType w:val="hybridMultilevel"/>
    <w:tmpl w:val="C41257B0"/>
    <w:lvl w:ilvl="0" w:tplc="C8841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885BE8"/>
    <w:multiLevelType w:val="hybridMultilevel"/>
    <w:tmpl w:val="FAB6CEB8"/>
    <w:lvl w:ilvl="0" w:tplc="CD5E1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172074"/>
    <w:multiLevelType w:val="hybridMultilevel"/>
    <w:tmpl w:val="3CF8414C"/>
    <w:lvl w:ilvl="0" w:tplc="E3B2C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1496F"/>
    <w:multiLevelType w:val="hybridMultilevel"/>
    <w:tmpl w:val="32DEE6F4"/>
    <w:lvl w:ilvl="0" w:tplc="0EA08CC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23C619BB"/>
    <w:multiLevelType w:val="hybridMultilevel"/>
    <w:tmpl w:val="943E9DEA"/>
    <w:lvl w:ilvl="0" w:tplc="4DF63B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291B55"/>
    <w:multiLevelType w:val="hybridMultilevel"/>
    <w:tmpl w:val="016AB72E"/>
    <w:lvl w:ilvl="0" w:tplc="2A2C5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4E25EA"/>
    <w:multiLevelType w:val="hybridMultilevel"/>
    <w:tmpl w:val="BCE4F062"/>
    <w:lvl w:ilvl="0" w:tplc="728CF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DF77C1"/>
    <w:multiLevelType w:val="hybridMultilevel"/>
    <w:tmpl w:val="E95296B8"/>
    <w:lvl w:ilvl="0" w:tplc="039496E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2CC254F1"/>
    <w:multiLevelType w:val="hybridMultilevel"/>
    <w:tmpl w:val="F8AEB74E"/>
    <w:lvl w:ilvl="0" w:tplc="AB009AB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46F0194A"/>
    <w:multiLevelType w:val="hybridMultilevel"/>
    <w:tmpl w:val="1340FE82"/>
    <w:lvl w:ilvl="0" w:tplc="EF8AF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ECE7623"/>
    <w:multiLevelType w:val="hybridMultilevel"/>
    <w:tmpl w:val="1564145A"/>
    <w:lvl w:ilvl="0" w:tplc="BDA87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245CA1"/>
    <w:multiLevelType w:val="hybridMultilevel"/>
    <w:tmpl w:val="38FECD2A"/>
    <w:lvl w:ilvl="0" w:tplc="E112FA4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51BD0CEC"/>
    <w:multiLevelType w:val="hybridMultilevel"/>
    <w:tmpl w:val="E98E756C"/>
    <w:lvl w:ilvl="0" w:tplc="5B344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9217D0"/>
    <w:multiLevelType w:val="hybridMultilevel"/>
    <w:tmpl w:val="BFF2336A"/>
    <w:lvl w:ilvl="0" w:tplc="574C79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503600"/>
    <w:multiLevelType w:val="hybridMultilevel"/>
    <w:tmpl w:val="9F82B200"/>
    <w:lvl w:ilvl="0" w:tplc="F43E7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0C07D6E"/>
    <w:multiLevelType w:val="singleLevel"/>
    <w:tmpl w:val="60C07D6E"/>
    <w:lvl w:ilvl="0">
      <w:start w:val="6"/>
      <w:numFmt w:val="chineseCounting"/>
      <w:suff w:val="nothing"/>
      <w:lvlText w:val="(%1)"/>
      <w:lvlJc w:val="left"/>
    </w:lvl>
  </w:abstractNum>
  <w:abstractNum w:abstractNumId="16" w15:restartNumberingAfterBreak="0">
    <w:nsid w:val="60C0C074"/>
    <w:multiLevelType w:val="singleLevel"/>
    <w:tmpl w:val="60C0C074"/>
    <w:lvl w:ilvl="0">
      <w:start w:val="7"/>
      <w:numFmt w:val="chineseCounting"/>
      <w:suff w:val="nothing"/>
      <w:lvlText w:val="(%1)"/>
      <w:lvlJc w:val="left"/>
    </w:lvl>
  </w:abstractNum>
  <w:abstractNum w:abstractNumId="17" w15:restartNumberingAfterBreak="0">
    <w:nsid w:val="628A15D4"/>
    <w:multiLevelType w:val="hybridMultilevel"/>
    <w:tmpl w:val="FAA42A5E"/>
    <w:lvl w:ilvl="0" w:tplc="370E982A">
      <w:start w:val="4"/>
      <w:numFmt w:val="bullet"/>
      <w:lvlText w:val="◎"/>
      <w:lvlJc w:val="left"/>
      <w:pPr>
        <w:ind w:left="2203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28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3" w:hanging="480"/>
      </w:pPr>
      <w:rPr>
        <w:rFonts w:ascii="Wingdings" w:hAnsi="Wingdings" w:hint="default"/>
      </w:rPr>
    </w:lvl>
  </w:abstractNum>
  <w:abstractNum w:abstractNumId="18" w15:restartNumberingAfterBreak="0">
    <w:nsid w:val="62D004B2"/>
    <w:multiLevelType w:val="hybridMultilevel"/>
    <w:tmpl w:val="83FCDBAE"/>
    <w:lvl w:ilvl="0" w:tplc="981C0A6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694C4EAD"/>
    <w:multiLevelType w:val="hybridMultilevel"/>
    <w:tmpl w:val="EF2E3B78"/>
    <w:lvl w:ilvl="0" w:tplc="1D408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9"/>
  </w:num>
  <w:num w:numId="15">
    <w:abstractNumId w:val="6"/>
  </w:num>
  <w:num w:numId="16">
    <w:abstractNumId w:val="19"/>
  </w:num>
  <w:num w:numId="17">
    <w:abstractNumId w:val="7"/>
  </w:num>
  <w:num w:numId="18">
    <w:abstractNumId w:val="14"/>
  </w:num>
  <w:num w:numId="19">
    <w:abstractNumId w:va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000292"/>
    <w:rsid w:val="00002360"/>
    <w:rsid w:val="00016E57"/>
    <w:rsid w:val="00030578"/>
    <w:rsid w:val="00033710"/>
    <w:rsid w:val="00040B19"/>
    <w:rsid w:val="00040FD8"/>
    <w:rsid w:val="00050C29"/>
    <w:rsid w:val="0005445F"/>
    <w:rsid w:val="000570A5"/>
    <w:rsid w:val="0006002E"/>
    <w:rsid w:val="000779AB"/>
    <w:rsid w:val="000823F0"/>
    <w:rsid w:val="00086AAF"/>
    <w:rsid w:val="000A2331"/>
    <w:rsid w:val="000A5BD6"/>
    <w:rsid w:val="000B28E0"/>
    <w:rsid w:val="000B4BDC"/>
    <w:rsid w:val="000B789E"/>
    <w:rsid w:val="000C2D4C"/>
    <w:rsid w:val="000C3CC5"/>
    <w:rsid w:val="000C5BA9"/>
    <w:rsid w:val="000E2895"/>
    <w:rsid w:val="000F4221"/>
    <w:rsid w:val="000F4E48"/>
    <w:rsid w:val="00100830"/>
    <w:rsid w:val="0010608C"/>
    <w:rsid w:val="00106763"/>
    <w:rsid w:val="00107353"/>
    <w:rsid w:val="00110358"/>
    <w:rsid w:val="0011766E"/>
    <w:rsid w:val="001218B2"/>
    <w:rsid w:val="0012650F"/>
    <w:rsid w:val="001278B6"/>
    <w:rsid w:val="00130F37"/>
    <w:rsid w:val="001337B9"/>
    <w:rsid w:val="00141602"/>
    <w:rsid w:val="001457DF"/>
    <w:rsid w:val="00160C4B"/>
    <w:rsid w:val="00161A95"/>
    <w:rsid w:val="00172495"/>
    <w:rsid w:val="001727C5"/>
    <w:rsid w:val="00175C08"/>
    <w:rsid w:val="00183AF2"/>
    <w:rsid w:val="00186792"/>
    <w:rsid w:val="00195E2B"/>
    <w:rsid w:val="00195ED9"/>
    <w:rsid w:val="00196F20"/>
    <w:rsid w:val="00197A0D"/>
    <w:rsid w:val="001A695B"/>
    <w:rsid w:val="001B6E00"/>
    <w:rsid w:val="001C072B"/>
    <w:rsid w:val="001D0919"/>
    <w:rsid w:val="001D169C"/>
    <w:rsid w:val="001F767A"/>
    <w:rsid w:val="002071F7"/>
    <w:rsid w:val="00215501"/>
    <w:rsid w:val="00223081"/>
    <w:rsid w:val="002377D8"/>
    <w:rsid w:val="002422D0"/>
    <w:rsid w:val="002476E2"/>
    <w:rsid w:val="00262395"/>
    <w:rsid w:val="002775A7"/>
    <w:rsid w:val="00277A0F"/>
    <w:rsid w:val="00282AA3"/>
    <w:rsid w:val="002845FA"/>
    <w:rsid w:val="002A0F0C"/>
    <w:rsid w:val="002C356C"/>
    <w:rsid w:val="002C49C3"/>
    <w:rsid w:val="002C5401"/>
    <w:rsid w:val="002C5FCC"/>
    <w:rsid w:val="002C75F0"/>
    <w:rsid w:val="002D2815"/>
    <w:rsid w:val="002D3AF4"/>
    <w:rsid w:val="002E13F6"/>
    <w:rsid w:val="002E30DB"/>
    <w:rsid w:val="002E6F0D"/>
    <w:rsid w:val="002F0C63"/>
    <w:rsid w:val="002F33F8"/>
    <w:rsid w:val="002F6945"/>
    <w:rsid w:val="002F797F"/>
    <w:rsid w:val="002F7FF6"/>
    <w:rsid w:val="00312C27"/>
    <w:rsid w:val="00320F5C"/>
    <w:rsid w:val="00327286"/>
    <w:rsid w:val="00346DA3"/>
    <w:rsid w:val="00363196"/>
    <w:rsid w:val="00365982"/>
    <w:rsid w:val="00370642"/>
    <w:rsid w:val="00373C09"/>
    <w:rsid w:val="00377537"/>
    <w:rsid w:val="003779EC"/>
    <w:rsid w:val="0038567A"/>
    <w:rsid w:val="00387A38"/>
    <w:rsid w:val="00387FF9"/>
    <w:rsid w:val="00396B32"/>
    <w:rsid w:val="003979B7"/>
    <w:rsid w:val="003A269E"/>
    <w:rsid w:val="003B771D"/>
    <w:rsid w:val="003C2D9A"/>
    <w:rsid w:val="003C6269"/>
    <w:rsid w:val="003C69CA"/>
    <w:rsid w:val="003D0163"/>
    <w:rsid w:val="003D0F53"/>
    <w:rsid w:val="003D60F7"/>
    <w:rsid w:val="003E0A8A"/>
    <w:rsid w:val="003E394B"/>
    <w:rsid w:val="003E6A6A"/>
    <w:rsid w:val="003E7ABC"/>
    <w:rsid w:val="003F1431"/>
    <w:rsid w:val="003F31D6"/>
    <w:rsid w:val="003F44B9"/>
    <w:rsid w:val="003F4B48"/>
    <w:rsid w:val="00402979"/>
    <w:rsid w:val="00406365"/>
    <w:rsid w:val="004145A7"/>
    <w:rsid w:val="00417C67"/>
    <w:rsid w:val="00425C08"/>
    <w:rsid w:val="00432D8A"/>
    <w:rsid w:val="00434E4C"/>
    <w:rsid w:val="004352AF"/>
    <w:rsid w:val="00445C98"/>
    <w:rsid w:val="00450113"/>
    <w:rsid w:val="00452FF0"/>
    <w:rsid w:val="0047085B"/>
    <w:rsid w:val="00482CF5"/>
    <w:rsid w:val="00486351"/>
    <w:rsid w:val="004932D3"/>
    <w:rsid w:val="00496783"/>
    <w:rsid w:val="004A55BD"/>
    <w:rsid w:val="004A73D3"/>
    <w:rsid w:val="004B3198"/>
    <w:rsid w:val="004B377E"/>
    <w:rsid w:val="004E1DF8"/>
    <w:rsid w:val="004E341B"/>
    <w:rsid w:val="004E43C9"/>
    <w:rsid w:val="004F256D"/>
    <w:rsid w:val="004F4D9D"/>
    <w:rsid w:val="004F63CC"/>
    <w:rsid w:val="00517CE1"/>
    <w:rsid w:val="00521BAA"/>
    <w:rsid w:val="00522C17"/>
    <w:rsid w:val="00536B77"/>
    <w:rsid w:val="00540E28"/>
    <w:rsid w:val="0054319D"/>
    <w:rsid w:val="00553FA9"/>
    <w:rsid w:val="00563786"/>
    <w:rsid w:val="005854A4"/>
    <w:rsid w:val="00590647"/>
    <w:rsid w:val="005B1BE5"/>
    <w:rsid w:val="005B1FDB"/>
    <w:rsid w:val="005B424C"/>
    <w:rsid w:val="005B752B"/>
    <w:rsid w:val="005B7614"/>
    <w:rsid w:val="005C4690"/>
    <w:rsid w:val="005D65A0"/>
    <w:rsid w:val="005E36FB"/>
    <w:rsid w:val="005E5652"/>
    <w:rsid w:val="005E5FC8"/>
    <w:rsid w:val="005F289A"/>
    <w:rsid w:val="005F2DE8"/>
    <w:rsid w:val="005F3233"/>
    <w:rsid w:val="005F525F"/>
    <w:rsid w:val="005F741F"/>
    <w:rsid w:val="005F7BAE"/>
    <w:rsid w:val="00600FF3"/>
    <w:rsid w:val="00612C49"/>
    <w:rsid w:val="0061620D"/>
    <w:rsid w:val="00617047"/>
    <w:rsid w:val="0062034E"/>
    <w:rsid w:val="00622DC3"/>
    <w:rsid w:val="00624138"/>
    <w:rsid w:val="00642F6F"/>
    <w:rsid w:val="00654B4C"/>
    <w:rsid w:val="00672754"/>
    <w:rsid w:val="006776E7"/>
    <w:rsid w:val="00681782"/>
    <w:rsid w:val="0068281F"/>
    <w:rsid w:val="006849DB"/>
    <w:rsid w:val="006875F5"/>
    <w:rsid w:val="00693D59"/>
    <w:rsid w:val="006A1322"/>
    <w:rsid w:val="006A573E"/>
    <w:rsid w:val="006C0EDC"/>
    <w:rsid w:val="006D0BC7"/>
    <w:rsid w:val="006E7409"/>
    <w:rsid w:val="00701BCE"/>
    <w:rsid w:val="007074C0"/>
    <w:rsid w:val="00711321"/>
    <w:rsid w:val="00725D81"/>
    <w:rsid w:val="00731503"/>
    <w:rsid w:val="00735A08"/>
    <w:rsid w:val="00753BA1"/>
    <w:rsid w:val="00761DFB"/>
    <w:rsid w:val="0078290B"/>
    <w:rsid w:val="007857C8"/>
    <w:rsid w:val="0078667C"/>
    <w:rsid w:val="007907EC"/>
    <w:rsid w:val="00795FC7"/>
    <w:rsid w:val="00797B80"/>
    <w:rsid w:val="007A56D1"/>
    <w:rsid w:val="007C10A6"/>
    <w:rsid w:val="007D319C"/>
    <w:rsid w:val="007E0D78"/>
    <w:rsid w:val="007F7625"/>
    <w:rsid w:val="008017F5"/>
    <w:rsid w:val="00802975"/>
    <w:rsid w:val="008049FE"/>
    <w:rsid w:val="00806B48"/>
    <w:rsid w:val="00812772"/>
    <w:rsid w:val="00814141"/>
    <w:rsid w:val="00814848"/>
    <w:rsid w:val="0081674D"/>
    <w:rsid w:val="00821313"/>
    <w:rsid w:val="0082276E"/>
    <w:rsid w:val="0084155A"/>
    <w:rsid w:val="00843A7F"/>
    <w:rsid w:val="0084467C"/>
    <w:rsid w:val="0085338A"/>
    <w:rsid w:val="00860092"/>
    <w:rsid w:val="00865CBF"/>
    <w:rsid w:val="00870940"/>
    <w:rsid w:val="00877F94"/>
    <w:rsid w:val="00887D5D"/>
    <w:rsid w:val="008B14F8"/>
    <w:rsid w:val="008B1FE9"/>
    <w:rsid w:val="008B28E5"/>
    <w:rsid w:val="008B598A"/>
    <w:rsid w:val="008C5471"/>
    <w:rsid w:val="008D2BF9"/>
    <w:rsid w:val="008F737C"/>
    <w:rsid w:val="00910E13"/>
    <w:rsid w:val="00920F5F"/>
    <w:rsid w:val="00924A20"/>
    <w:rsid w:val="00933233"/>
    <w:rsid w:val="00936F94"/>
    <w:rsid w:val="00937529"/>
    <w:rsid w:val="0094372A"/>
    <w:rsid w:val="00945888"/>
    <w:rsid w:val="009460AC"/>
    <w:rsid w:val="009642FB"/>
    <w:rsid w:val="009674E5"/>
    <w:rsid w:val="00976AD4"/>
    <w:rsid w:val="00984E85"/>
    <w:rsid w:val="00995FDA"/>
    <w:rsid w:val="009A71A7"/>
    <w:rsid w:val="009B28C6"/>
    <w:rsid w:val="009B57DA"/>
    <w:rsid w:val="009C022E"/>
    <w:rsid w:val="009C604D"/>
    <w:rsid w:val="009D37FD"/>
    <w:rsid w:val="009D7E1C"/>
    <w:rsid w:val="009E2F71"/>
    <w:rsid w:val="009E6846"/>
    <w:rsid w:val="009E784F"/>
    <w:rsid w:val="009F03EA"/>
    <w:rsid w:val="00A03E0D"/>
    <w:rsid w:val="00A05AC9"/>
    <w:rsid w:val="00A0676C"/>
    <w:rsid w:val="00A06C2F"/>
    <w:rsid w:val="00A0755F"/>
    <w:rsid w:val="00A16D09"/>
    <w:rsid w:val="00A248AF"/>
    <w:rsid w:val="00A32304"/>
    <w:rsid w:val="00A41945"/>
    <w:rsid w:val="00A4584D"/>
    <w:rsid w:val="00A466D8"/>
    <w:rsid w:val="00A55B51"/>
    <w:rsid w:val="00A62A42"/>
    <w:rsid w:val="00A63028"/>
    <w:rsid w:val="00A70379"/>
    <w:rsid w:val="00A736CB"/>
    <w:rsid w:val="00A81E93"/>
    <w:rsid w:val="00A85BA3"/>
    <w:rsid w:val="00AA2D99"/>
    <w:rsid w:val="00AA47A1"/>
    <w:rsid w:val="00AB4D2B"/>
    <w:rsid w:val="00AB617E"/>
    <w:rsid w:val="00AC20E9"/>
    <w:rsid w:val="00AC5408"/>
    <w:rsid w:val="00AD084E"/>
    <w:rsid w:val="00AE1791"/>
    <w:rsid w:val="00AE352A"/>
    <w:rsid w:val="00AF3EBE"/>
    <w:rsid w:val="00AF4881"/>
    <w:rsid w:val="00AF5A77"/>
    <w:rsid w:val="00B04260"/>
    <w:rsid w:val="00B1029F"/>
    <w:rsid w:val="00B10BA1"/>
    <w:rsid w:val="00B2512A"/>
    <w:rsid w:val="00B300C2"/>
    <w:rsid w:val="00B43317"/>
    <w:rsid w:val="00B43DC4"/>
    <w:rsid w:val="00B52420"/>
    <w:rsid w:val="00B641BA"/>
    <w:rsid w:val="00B700E0"/>
    <w:rsid w:val="00B75D91"/>
    <w:rsid w:val="00B801FF"/>
    <w:rsid w:val="00B805AF"/>
    <w:rsid w:val="00B8634C"/>
    <w:rsid w:val="00B97317"/>
    <w:rsid w:val="00BA43CB"/>
    <w:rsid w:val="00BA48F8"/>
    <w:rsid w:val="00BA741A"/>
    <w:rsid w:val="00BB201F"/>
    <w:rsid w:val="00BB5459"/>
    <w:rsid w:val="00BB7508"/>
    <w:rsid w:val="00BD1846"/>
    <w:rsid w:val="00BE26AD"/>
    <w:rsid w:val="00BE2C75"/>
    <w:rsid w:val="00BE5329"/>
    <w:rsid w:val="00BF04B2"/>
    <w:rsid w:val="00BF16E7"/>
    <w:rsid w:val="00C04BEF"/>
    <w:rsid w:val="00C1085E"/>
    <w:rsid w:val="00C11E2E"/>
    <w:rsid w:val="00C20D40"/>
    <w:rsid w:val="00C3255E"/>
    <w:rsid w:val="00C329D0"/>
    <w:rsid w:val="00C437DE"/>
    <w:rsid w:val="00C457F9"/>
    <w:rsid w:val="00C46B0A"/>
    <w:rsid w:val="00C524B8"/>
    <w:rsid w:val="00C5538F"/>
    <w:rsid w:val="00C556ED"/>
    <w:rsid w:val="00C61B2C"/>
    <w:rsid w:val="00C628B0"/>
    <w:rsid w:val="00C722E2"/>
    <w:rsid w:val="00C737C0"/>
    <w:rsid w:val="00C85539"/>
    <w:rsid w:val="00C907DB"/>
    <w:rsid w:val="00C93058"/>
    <w:rsid w:val="00C96639"/>
    <w:rsid w:val="00CB7FEC"/>
    <w:rsid w:val="00CD12CE"/>
    <w:rsid w:val="00CD67A6"/>
    <w:rsid w:val="00CE03E2"/>
    <w:rsid w:val="00CE60DC"/>
    <w:rsid w:val="00CE6586"/>
    <w:rsid w:val="00CE70A8"/>
    <w:rsid w:val="00CE798A"/>
    <w:rsid w:val="00CF0AD1"/>
    <w:rsid w:val="00D04AD4"/>
    <w:rsid w:val="00D0677F"/>
    <w:rsid w:val="00D36088"/>
    <w:rsid w:val="00D41A55"/>
    <w:rsid w:val="00D4334F"/>
    <w:rsid w:val="00D46F9B"/>
    <w:rsid w:val="00D524ED"/>
    <w:rsid w:val="00D53325"/>
    <w:rsid w:val="00D5359F"/>
    <w:rsid w:val="00D55002"/>
    <w:rsid w:val="00D55789"/>
    <w:rsid w:val="00D6433D"/>
    <w:rsid w:val="00D74E4C"/>
    <w:rsid w:val="00D754EB"/>
    <w:rsid w:val="00D80025"/>
    <w:rsid w:val="00D901DC"/>
    <w:rsid w:val="00D966CD"/>
    <w:rsid w:val="00DA21F1"/>
    <w:rsid w:val="00DA3E1A"/>
    <w:rsid w:val="00DA7878"/>
    <w:rsid w:val="00DC644C"/>
    <w:rsid w:val="00DC7C5B"/>
    <w:rsid w:val="00DD55CE"/>
    <w:rsid w:val="00DD5AFE"/>
    <w:rsid w:val="00DF2772"/>
    <w:rsid w:val="00E111D6"/>
    <w:rsid w:val="00E20667"/>
    <w:rsid w:val="00E21FEA"/>
    <w:rsid w:val="00E233C3"/>
    <w:rsid w:val="00E23C38"/>
    <w:rsid w:val="00E34275"/>
    <w:rsid w:val="00E37EBE"/>
    <w:rsid w:val="00E41BDE"/>
    <w:rsid w:val="00E60D39"/>
    <w:rsid w:val="00E62DE2"/>
    <w:rsid w:val="00E822EF"/>
    <w:rsid w:val="00E83D77"/>
    <w:rsid w:val="00E90F88"/>
    <w:rsid w:val="00E95464"/>
    <w:rsid w:val="00E96C1B"/>
    <w:rsid w:val="00E97D47"/>
    <w:rsid w:val="00EA11D3"/>
    <w:rsid w:val="00EA15DC"/>
    <w:rsid w:val="00EB3B49"/>
    <w:rsid w:val="00EB3F18"/>
    <w:rsid w:val="00EB694F"/>
    <w:rsid w:val="00EC5EA9"/>
    <w:rsid w:val="00ED09A9"/>
    <w:rsid w:val="00EE5480"/>
    <w:rsid w:val="00EF01BD"/>
    <w:rsid w:val="00EF79C8"/>
    <w:rsid w:val="00F04954"/>
    <w:rsid w:val="00F051FE"/>
    <w:rsid w:val="00F140CA"/>
    <w:rsid w:val="00F14CB5"/>
    <w:rsid w:val="00F16E12"/>
    <w:rsid w:val="00F2358A"/>
    <w:rsid w:val="00F23E6C"/>
    <w:rsid w:val="00F24828"/>
    <w:rsid w:val="00F30738"/>
    <w:rsid w:val="00F32047"/>
    <w:rsid w:val="00F368F3"/>
    <w:rsid w:val="00F425A2"/>
    <w:rsid w:val="00F50AB4"/>
    <w:rsid w:val="00F5351D"/>
    <w:rsid w:val="00F54959"/>
    <w:rsid w:val="00F55B2F"/>
    <w:rsid w:val="00F61AB7"/>
    <w:rsid w:val="00F62DAA"/>
    <w:rsid w:val="00F63C39"/>
    <w:rsid w:val="00F64D46"/>
    <w:rsid w:val="00F94810"/>
    <w:rsid w:val="00F95C83"/>
    <w:rsid w:val="00F95F95"/>
    <w:rsid w:val="00FA14BE"/>
    <w:rsid w:val="00FA4AED"/>
    <w:rsid w:val="00FC1530"/>
    <w:rsid w:val="00FD2167"/>
    <w:rsid w:val="00FE1220"/>
    <w:rsid w:val="00FE4A07"/>
    <w:rsid w:val="02CD54DE"/>
    <w:rsid w:val="09BE6D8B"/>
    <w:rsid w:val="0E1C0242"/>
    <w:rsid w:val="169D518A"/>
    <w:rsid w:val="22ED5D41"/>
    <w:rsid w:val="253B460C"/>
    <w:rsid w:val="263B641F"/>
    <w:rsid w:val="295404E1"/>
    <w:rsid w:val="296D0907"/>
    <w:rsid w:val="36726519"/>
    <w:rsid w:val="3A4D53A9"/>
    <w:rsid w:val="3E0008CC"/>
    <w:rsid w:val="3E5765D0"/>
    <w:rsid w:val="449C0E4B"/>
    <w:rsid w:val="4A840E1F"/>
    <w:rsid w:val="584634DF"/>
    <w:rsid w:val="5C3236C9"/>
    <w:rsid w:val="5D80147C"/>
    <w:rsid w:val="68293CE9"/>
    <w:rsid w:val="69273C0C"/>
    <w:rsid w:val="75891B25"/>
    <w:rsid w:val="78C70C36"/>
    <w:rsid w:val="79373EB9"/>
    <w:rsid w:val="7C6C4E29"/>
    <w:rsid w:val="7F4F3DE8"/>
    <w:rsid w:val="7FE0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3927A-E22D-4B11-A3D2-C8E02B66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table" w:styleId="aa">
    <w:name w:val="Table Grid"/>
    <w:basedOn w:val="a1"/>
    <w:uiPriority w:val="59"/>
    <w:rPr>
      <w:rFonts w:ascii="Calibri" w:eastAsia="新細明體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段落1"/>
    <w:basedOn w:val="a"/>
    <w:uiPriority w:val="34"/>
    <w:qFormat/>
    <w:pPr>
      <w:ind w:leftChars="200" w:left="48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sz w:val="24"/>
      <w:szCs w:val="24"/>
    </w:rPr>
  </w:style>
  <w:style w:type="character" w:customStyle="1" w:styleId="a4">
    <w:name w:val="頁首 字元"/>
    <w:basedOn w:val="a0"/>
    <w:link w:val="a3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8">
    <w:name w:val="註解方塊文字 字元"/>
    <w:basedOn w:val="a0"/>
    <w:link w:val="a7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rsid w:val="00AC20E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FC06C5-8D6D-4229-A526-37F64079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q745184@kimo.com</dc:creator>
  <cp:lastModifiedBy>user</cp:lastModifiedBy>
  <cp:revision>22</cp:revision>
  <cp:lastPrinted>2023-06-12T17:42:00Z</cp:lastPrinted>
  <dcterms:created xsi:type="dcterms:W3CDTF">2025-06-18T02:23:00Z</dcterms:created>
  <dcterms:modified xsi:type="dcterms:W3CDTF">2025-06-18T07:50:00Z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