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447" w:rsidRDefault="00697F48" w:rsidP="00697F48">
      <w:pPr>
        <w:jc w:val="center"/>
        <w:rPr>
          <w:rFonts w:ascii="華康中圓體(P)" w:eastAsia="華康中圓體(P)"/>
          <w:sz w:val="48"/>
          <w:szCs w:val="48"/>
        </w:rPr>
      </w:pPr>
      <w:r w:rsidRPr="00697F48">
        <w:rPr>
          <w:rFonts w:ascii="華康中圓體(P)" w:eastAsia="華康中圓體(P)" w:hint="eastAsia"/>
          <w:sz w:val="48"/>
          <w:szCs w:val="48"/>
        </w:rPr>
        <w:t xml:space="preserve">嘉義市立大業實中114學年夏季育樂營 </w:t>
      </w:r>
    </w:p>
    <w:p w:rsidR="00993130" w:rsidRPr="00697F48" w:rsidRDefault="00697F48" w:rsidP="00697F48">
      <w:pPr>
        <w:jc w:val="center"/>
        <w:rPr>
          <w:rFonts w:ascii="華康中圓體(P)" w:eastAsia="華康中圓體(P)"/>
          <w:sz w:val="48"/>
          <w:szCs w:val="48"/>
        </w:rPr>
      </w:pPr>
      <w:r w:rsidRPr="00697F48">
        <w:rPr>
          <w:rFonts w:ascii="華康中圓體(P)" w:eastAsia="華康中圓體(P)" w:hint="eastAsia"/>
          <w:sz w:val="48"/>
          <w:szCs w:val="48"/>
        </w:rPr>
        <w:t>七年級臨時班級</w:t>
      </w:r>
      <w:r>
        <w:rPr>
          <w:rFonts w:ascii="華康中圓體(P)" w:eastAsia="華康中圓體(P)" w:hint="eastAsia"/>
          <w:sz w:val="48"/>
          <w:szCs w:val="48"/>
        </w:rPr>
        <w:t xml:space="preserve">名單 </w:t>
      </w:r>
    </w:p>
    <w:p w:rsidR="00697F48" w:rsidRPr="00697F48" w:rsidRDefault="00697F48">
      <w:pPr>
        <w:rPr>
          <w:sz w:val="32"/>
          <w:szCs w:val="32"/>
        </w:rPr>
      </w:pPr>
      <w:r w:rsidRPr="00697F48">
        <w:rPr>
          <w:rFonts w:asciiTheme="minorEastAsia" w:hAnsiTheme="minorEastAsia" w:hint="eastAsia"/>
          <w:sz w:val="32"/>
          <w:szCs w:val="32"/>
        </w:rPr>
        <w:t>◆</w:t>
      </w:r>
      <w:r w:rsidRPr="00697F48">
        <w:rPr>
          <w:rFonts w:hint="eastAsia"/>
          <w:sz w:val="32"/>
          <w:szCs w:val="32"/>
        </w:rPr>
        <w:t>上課時間</w:t>
      </w:r>
      <w:r w:rsidRPr="00697F48">
        <w:rPr>
          <w:rFonts w:hint="eastAsia"/>
          <w:sz w:val="32"/>
          <w:szCs w:val="32"/>
        </w:rPr>
        <w:t xml:space="preserve">: </w:t>
      </w:r>
      <w:r w:rsidRPr="00697F48">
        <w:rPr>
          <w:rFonts w:hint="eastAsia"/>
          <w:b/>
          <w:sz w:val="32"/>
          <w:szCs w:val="32"/>
          <w:shd w:val="pct15" w:color="auto" w:fill="FFFFFF"/>
        </w:rPr>
        <w:t>7/21</w:t>
      </w:r>
      <w:r w:rsidRPr="00697F48">
        <w:rPr>
          <w:b/>
          <w:sz w:val="32"/>
          <w:szCs w:val="32"/>
          <w:shd w:val="pct15" w:color="auto" w:fill="FFFFFF"/>
        </w:rPr>
        <w:t>—</w:t>
      </w:r>
      <w:r w:rsidRPr="00697F48">
        <w:rPr>
          <w:rFonts w:hint="eastAsia"/>
          <w:b/>
          <w:sz w:val="32"/>
          <w:szCs w:val="32"/>
          <w:shd w:val="pct15" w:color="auto" w:fill="FFFFFF"/>
        </w:rPr>
        <w:t>8/8</w:t>
      </w:r>
      <w:r w:rsidRPr="00697F48">
        <w:rPr>
          <w:rFonts w:hint="eastAsia"/>
          <w:sz w:val="32"/>
          <w:szCs w:val="32"/>
        </w:rPr>
        <w:t xml:space="preserve"> </w:t>
      </w:r>
      <w:r w:rsidRPr="00697F48">
        <w:rPr>
          <w:rFonts w:hint="eastAsia"/>
          <w:sz w:val="32"/>
          <w:szCs w:val="32"/>
        </w:rPr>
        <w:t>上午請</w:t>
      </w:r>
      <w:r w:rsidRPr="00697F48">
        <w:rPr>
          <w:rFonts w:hint="eastAsia"/>
          <w:b/>
          <w:sz w:val="32"/>
          <w:szCs w:val="32"/>
          <w:shd w:val="pct15" w:color="auto" w:fill="FFFFFF"/>
        </w:rPr>
        <w:t>8:</w:t>
      </w:r>
      <w:r w:rsidR="000965D0">
        <w:rPr>
          <w:rFonts w:hint="eastAsia"/>
          <w:b/>
          <w:sz w:val="32"/>
          <w:szCs w:val="32"/>
          <w:shd w:val="pct15" w:color="auto" w:fill="FFFFFF"/>
        </w:rPr>
        <w:t>15</w:t>
      </w:r>
      <w:r w:rsidRPr="00697F48">
        <w:rPr>
          <w:rFonts w:hint="eastAsia"/>
          <w:b/>
          <w:sz w:val="32"/>
          <w:szCs w:val="32"/>
          <w:shd w:val="pct15" w:color="auto" w:fill="FFFFFF"/>
        </w:rPr>
        <w:t>前</w:t>
      </w:r>
      <w:r w:rsidRPr="00697F48">
        <w:rPr>
          <w:rFonts w:hint="eastAsia"/>
          <w:sz w:val="32"/>
          <w:szCs w:val="32"/>
        </w:rPr>
        <w:t>準時到校，</w:t>
      </w:r>
      <w:r w:rsidRPr="00697F48">
        <w:rPr>
          <w:rFonts w:hint="eastAsia"/>
          <w:sz w:val="32"/>
          <w:szCs w:val="32"/>
        </w:rPr>
        <w:t>8:30</w:t>
      </w:r>
      <w:r w:rsidRPr="00697F48">
        <w:rPr>
          <w:sz w:val="32"/>
          <w:szCs w:val="32"/>
        </w:rPr>
        <w:t>—</w:t>
      </w:r>
      <w:r w:rsidRPr="00697F48">
        <w:rPr>
          <w:rFonts w:hint="eastAsia"/>
          <w:sz w:val="32"/>
          <w:szCs w:val="32"/>
        </w:rPr>
        <w:t>1</w:t>
      </w:r>
      <w:r w:rsidR="000965D0">
        <w:rPr>
          <w:rFonts w:hint="eastAsia"/>
          <w:sz w:val="32"/>
          <w:szCs w:val="32"/>
        </w:rPr>
        <w:t>2:0</w:t>
      </w:r>
      <w:r w:rsidRPr="00697F48">
        <w:rPr>
          <w:rFonts w:hint="eastAsia"/>
          <w:sz w:val="32"/>
          <w:szCs w:val="32"/>
        </w:rPr>
        <w:t>0</w:t>
      </w:r>
      <w:r w:rsidRPr="00697F48">
        <w:rPr>
          <w:rFonts w:hint="eastAsia"/>
          <w:sz w:val="32"/>
          <w:szCs w:val="32"/>
        </w:rPr>
        <w:t>進行課程</w:t>
      </w:r>
    </w:p>
    <w:p w:rsidR="00697F48" w:rsidRDefault="00697F48">
      <w:pPr>
        <w:rPr>
          <w:sz w:val="32"/>
          <w:szCs w:val="32"/>
        </w:rPr>
      </w:pPr>
      <w:r w:rsidRPr="00697F48">
        <w:rPr>
          <w:rFonts w:ascii="新細明體" w:eastAsia="新細明體" w:hAnsi="新細明體" w:hint="eastAsia"/>
          <w:sz w:val="32"/>
          <w:szCs w:val="32"/>
        </w:rPr>
        <w:t>◆</w:t>
      </w:r>
      <w:r w:rsidRPr="00697F48">
        <w:rPr>
          <w:rFonts w:hint="eastAsia"/>
          <w:sz w:val="32"/>
          <w:szCs w:val="32"/>
        </w:rPr>
        <w:t>上課教室</w:t>
      </w:r>
      <w:r w:rsidRPr="00697F48">
        <w:rPr>
          <w:rFonts w:hint="eastAsia"/>
          <w:sz w:val="32"/>
          <w:szCs w:val="32"/>
        </w:rPr>
        <w:t xml:space="preserve">: </w:t>
      </w:r>
      <w:r w:rsidRPr="00697F48">
        <w:rPr>
          <w:rFonts w:hint="eastAsia"/>
          <w:sz w:val="32"/>
          <w:szCs w:val="32"/>
        </w:rPr>
        <w:t>涵德樓</w:t>
      </w:r>
      <w:r w:rsidRPr="00697F48">
        <w:rPr>
          <w:rFonts w:hint="eastAsia"/>
          <w:sz w:val="32"/>
          <w:szCs w:val="32"/>
        </w:rPr>
        <w:t>3</w:t>
      </w:r>
      <w:r w:rsidRPr="00697F48">
        <w:rPr>
          <w:rFonts w:hint="eastAsia"/>
          <w:sz w:val="32"/>
          <w:szCs w:val="32"/>
        </w:rPr>
        <w:t>樓</w:t>
      </w:r>
      <w:r w:rsidRPr="00697F48">
        <w:rPr>
          <w:rFonts w:hint="eastAsia"/>
          <w:sz w:val="32"/>
          <w:szCs w:val="32"/>
        </w:rPr>
        <w:t xml:space="preserve"> </w:t>
      </w:r>
      <w:r w:rsidRPr="00697F48">
        <w:rPr>
          <w:rFonts w:hint="eastAsia"/>
          <w:sz w:val="32"/>
          <w:szCs w:val="32"/>
        </w:rPr>
        <w:t>七年級教室</w:t>
      </w:r>
    </w:p>
    <w:p w:rsidR="00697F48" w:rsidRDefault="00697F48">
      <w:pPr>
        <w:rPr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◆課程期間欲</w:t>
      </w:r>
      <w:r>
        <w:rPr>
          <w:rFonts w:hint="eastAsia"/>
          <w:sz w:val="32"/>
          <w:szCs w:val="32"/>
        </w:rPr>
        <w:t>請假或</w:t>
      </w:r>
      <w:r w:rsidR="00065068">
        <w:rPr>
          <w:rFonts w:hint="eastAsia"/>
          <w:sz w:val="32"/>
          <w:szCs w:val="32"/>
        </w:rPr>
        <w:t>反映意見</w:t>
      </w:r>
      <w:r>
        <w:rPr>
          <w:rFonts w:hint="eastAsia"/>
          <w:sz w:val="32"/>
          <w:szCs w:val="32"/>
        </w:rPr>
        <w:t>者請至</w:t>
      </w:r>
      <w:r w:rsidRPr="00697F48">
        <w:rPr>
          <w:rFonts w:hint="eastAsia"/>
          <w:b/>
          <w:sz w:val="32"/>
          <w:szCs w:val="32"/>
        </w:rPr>
        <w:t>學務中心</w:t>
      </w:r>
      <w:r>
        <w:rPr>
          <w:rFonts w:hint="eastAsia"/>
          <w:b/>
          <w:sz w:val="32"/>
          <w:szCs w:val="32"/>
        </w:rPr>
        <w:t xml:space="preserve"> ( </w:t>
      </w:r>
      <w:r>
        <w:rPr>
          <w:rFonts w:hint="eastAsia"/>
          <w:sz w:val="32"/>
          <w:szCs w:val="32"/>
        </w:rPr>
        <w:t>2223082*21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24)</w:t>
      </w:r>
      <w:r w:rsidR="00065068">
        <w:rPr>
          <w:rFonts w:hint="eastAsia"/>
          <w:sz w:val="32"/>
          <w:szCs w:val="32"/>
        </w:rPr>
        <w:t>處理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2892"/>
        <w:gridCol w:w="2273"/>
        <w:gridCol w:w="3101"/>
      </w:tblGrid>
      <w:tr w:rsidR="00697F48" w:rsidRPr="00697F48" w:rsidTr="00697F48">
        <w:trPr>
          <w:trHeight w:val="1056"/>
        </w:trPr>
        <w:tc>
          <w:tcPr>
            <w:tcW w:w="2892" w:type="dxa"/>
          </w:tcPr>
          <w:p w:rsidR="00697F48" w:rsidRPr="00697F48" w:rsidRDefault="00697F48" w:rsidP="00697F48">
            <w:pPr>
              <w:jc w:val="center"/>
              <w:rPr>
                <w:sz w:val="28"/>
                <w:szCs w:val="28"/>
              </w:rPr>
            </w:pPr>
            <w:r w:rsidRPr="00697F48">
              <w:rPr>
                <w:rFonts w:hint="eastAsia"/>
                <w:sz w:val="28"/>
                <w:szCs w:val="28"/>
              </w:rPr>
              <w:t>臨時班級</w:t>
            </w:r>
          </w:p>
        </w:tc>
        <w:tc>
          <w:tcPr>
            <w:tcW w:w="2273" w:type="dxa"/>
          </w:tcPr>
          <w:p w:rsidR="00697F48" w:rsidRPr="00697F48" w:rsidRDefault="00697F48" w:rsidP="00697F48">
            <w:pPr>
              <w:jc w:val="center"/>
              <w:rPr>
                <w:sz w:val="28"/>
                <w:szCs w:val="28"/>
              </w:rPr>
            </w:pPr>
            <w:r w:rsidRPr="00697F48">
              <w:rPr>
                <w:rFonts w:hint="eastAsia"/>
                <w:sz w:val="28"/>
                <w:szCs w:val="28"/>
              </w:rPr>
              <w:t>座號</w:t>
            </w:r>
          </w:p>
        </w:tc>
        <w:tc>
          <w:tcPr>
            <w:tcW w:w="3101" w:type="dxa"/>
          </w:tcPr>
          <w:p w:rsidR="00697F48" w:rsidRPr="00697F48" w:rsidRDefault="00697F48" w:rsidP="00697F48">
            <w:pPr>
              <w:jc w:val="center"/>
              <w:rPr>
                <w:sz w:val="28"/>
                <w:szCs w:val="28"/>
              </w:rPr>
            </w:pPr>
            <w:r w:rsidRPr="00697F48"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065068" w:rsidRPr="00697F48" w:rsidTr="00697F48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701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高</w:t>
            </w:r>
            <w:r w:rsidR="0037569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萱</w:t>
            </w:r>
          </w:p>
        </w:tc>
      </w:tr>
      <w:tr w:rsidR="00065068" w:rsidRPr="00697F48" w:rsidTr="00697F48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701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蘇</w:t>
            </w:r>
            <w:r w:rsidR="0037569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維</w:t>
            </w:r>
          </w:p>
        </w:tc>
      </w:tr>
      <w:tr w:rsidR="00065068" w:rsidRPr="00697F48" w:rsidTr="00697F48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701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r w:rsidR="0037569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勛</w:t>
            </w:r>
          </w:p>
        </w:tc>
      </w:tr>
      <w:tr w:rsidR="00065068" w:rsidRPr="00697F48" w:rsidTr="00697F48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701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謝</w:t>
            </w:r>
            <w:r w:rsidR="0037569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軒</w:t>
            </w:r>
          </w:p>
        </w:tc>
      </w:tr>
      <w:tr w:rsidR="00D07447" w:rsidRPr="00697F48" w:rsidTr="00697F48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701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方</w:t>
            </w:r>
            <w:r w:rsidR="0037569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宣</w:t>
            </w:r>
          </w:p>
        </w:tc>
      </w:tr>
      <w:tr w:rsidR="00D07447" w:rsidRPr="00697F48" w:rsidTr="00697F48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701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方</w:t>
            </w:r>
            <w:r w:rsidR="0037569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婕</w:t>
            </w:r>
          </w:p>
        </w:tc>
      </w:tr>
      <w:tr w:rsidR="00D07447" w:rsidRPr="00697F48" w:rsidTr="00697F48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701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r w:rsidR="0037569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榕</w:t>
            </w:r>
          </w:p>
        </w:tc>
      </w:tr>
      <w:tr w:rsidR="00D07447" w:rsidRPr="00697F48" w:rsidTr="00697F48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701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蘇</w:t>
            </w:r>
            <w:r w:rsidR="0037569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淇</w:t>
            </w:r>
          </w:p>
        </w:tc>
      </w:tr>
      <w:tr w:rsidR="00D07447" w:rsidRPr="00697F48" w:rsidTr="00697F48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701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龍</w:t>
            </w:r>
            <w:r w:rsidR="0037569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綺</w:t>
            </w:r>
          </w:p>
        </w:tc>
      </w:tr>
      <w:tr w:rsidR="00D07447" w:rsidRPr="00697F48" w:rsidTr="00697F48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701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楊</w:t>
            </w:r>
            <w:r w:rsidR="0037569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詠</w:t>
            </w:r>
          </w:p>
        </w:tc>
      </w:tr>
      <w:tr w:rsidR="00D07447" w:rsidRPr="00697F48" w:rsidTr="00697F48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701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盧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銓</w:t>
            </w:r>
          </w:p>
        </w:tc>
      </w:tr>
      <w:tr w:rsidR="00D07447" w:rsidRPr="00697F48" w:rsidTr="00697F48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701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廖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楷</w:t>
            </w:r>
          </w:p>
        </w:tc>
      </w:tr>
      <w:tr w:rsidR="00D07447" w:rsidRPr="00697F48" w:rsidTr="00697F48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701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郭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颿</w:t>
            </w:r>
          </w:p>
        </w:tc>
      </w:tr>
      <w:tr w:rsidR="00D07447" w:rsidRPr="00697F48" w:rsidTr="00697F48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701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唐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育</w:t>
            </w:r>
          </w:p>
        </w:tc>
      </w:tr>
      <w:tr w:rsidR="00D07447" w:rsidRPr="00697F48" w:rsidTr="00697F48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701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蔡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恩</w:t>
            </w:r>
          </w:p>
        </w:tc>
      </w:tr>
      <w:tr w:rsidR="00D07447" w:rsidRPr="00697F48" w:rsidTr="00697F48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701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賴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叡</w:t>
            </w:r>
          </w:p>
        </w:tc>
      </w:tr>
      <w:tr w:rsidR="00D07447" w:rsidRPr="00697F48" w:rsidTr="00697F48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701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曾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佑</w:t>
            </w:r>
          </w:p>
        </w:tc>
      </w:tr>
    </w:tbl>
    <w:p w:rsidR="00697F48" w:rsidRDefault="00697F48">
      <w:pPr>
        <w:rPr>
          <w:sz w:val="32"/>
          <w:szCs w:val="32"/>
        </w:rPr>
      </w:pPr>
    </w:p>
    <w:p w:rsidR="000965D0" w:rsidRDefault="000965D0">
      <w:pPr>
        <w:rPr>
          <w:sz w:val="32"/>
          <w:szCs w:val="32"/>
        </w:rPr>
      </w:pPr>
    </w:p>
    <w:p w:rsidR="000965D0" w:rsidRPr="000965D0" w:rsidRDefault="000965D0" w:rsidP="000965D0">
      <w:pPr>
        <w:jc w:val="center"/>
        <w:rPr>
          <w:rFonts w:ascii="華康中圓體(P)" w:eastAsia="華康中圓體(P)"/>
          <w:sz w:val="48"/>
          <w:szCs w:val="48"/>
        </w:rPr>
      </w:pPr>
      <w:r w:rsidRPr="000965D0">
        <w:rPr>
          <w:rFonts w:ascii="華康中圓體(P)" w:eastAsia="華康中圓體(P)" w:hint="eastAsia"/>
          <w:sz w:val="48"/>
          <w:szCs w:val="48"/>
        </w:rPr>
        <w:lastRenderedPageBreak/>
        <w:t xml:space="preserve">嘉義市立大業實中114學年夏季育樂營 </w:t>
      </w:r>
    </w:p>
    <w:p w:rsidR="000965D0" w:rsidRPr="000965D0" w:rsidRDefault="000965D0" w:rsidP="000965D0">
      <w:pPr>
        <w:jc w:val="center"/>
        <w:rPr>
          <w:rFonts w:ascii="華康中圓體(P)" w:eastAsia="華康中圓體(P)"/>
          <w:sz w:val="48"/>
          <w:szCs w:val="48"/>
        </w:rPr>
      </w:pPr>
      <w:r w:rsidRPr="000965D0">
        <w:rPr>
          <w:rFonts w:ascii="華康中圓體(P)" w:eastAsia="華康中圓體(P)" w:hint="eastAsia"/>
          <w:sz w:val="48"/>
          <w:szCs w:val="48"/>
        </w:rPr>
        <w:t xml:space="preserve">七年級臨時班級名單 </w:t>
      </w:r>
    </w:p>
    <w:p w:rsidR="000965D0" w:rsidRPr="000965D0" w:rsidRDefault="000965D0" w:rsidP="000965D0">
      <w:pPr>
        <w:rPr>
          <w:sz w:val="32"/>
          <w:szCs w:val="32"/>
        </w:rPr>
      </w:pPr>
      <w:r w:rsidRPr="000965D0">
        <w:rPr>
          <w:rFonts w:asciiTheme="minorEastAsia" w:hAnsiTheme="minorEastAsia" w:hint="eastAsia"/>
          <w:sz w:val="32"/>
          <w:szCs w:val="32"/>
        </w:rPr>
        <w:t>◆</w:t>
      </w:r>
      <w:r w:rsidRPr="000965D0">
        <w:rPr>
          <w:rFonts w:hint="eastAsia"/>
          <w:sz w:val="32"/>
          <w:szCs w:val="32"/>
        </w:rPr>
        <w:t>上課時間</w:t>
      </w:r>
      <w:r w:rsidRPr="000965D0">
        <w:rPr>
          <w:rFonts w:hint="eastAsia"/>
          <w:sz w:val="32"/>
          <w:szCs w:val="32"/>
        </w:rPr>
        <w:t xml:space="preserve">: </w:t>
      </w:r>
      <w:r w:rsidRPr="000965D0">
        <w:rPr>
          <w:rFonts w:hint="eastAsia"/>
          <w:b/>
          <w:sz w:val="32"/>
          <w:szCs w:val="32"/>
          <w:shd w:val="pct15" w:color="auto" w:fill="FFFFFF"/>
        </w:rPr>
        <w:t>7/21</w:t>
      </w:r>
      <w:r w:rsidRPr="000965D0">
        <w:rPr>
          <w:b/>
          <w:sz w:val="32"/>
          <w:szCs w:val="32"/>
          <w:shd w:val="pct15" w:color="auto" w:fill="FFFFFF"/>
        </w:rPr>
        <w:t>—</w:t>
      </w:r>
      <w:r w:rsidRPr="000965D0">
        <w:rPr>
          <w:rFonts w:hint="eastAsia"/>
          <w:b/>
          <w:sz w:val="32"/>
          <w:szCs w:val="32"/>
          <w:shd w:val="pct15" w:color="auto" w:fill="FFFFFF"/>
        </w:rPr>
        <w:t>8/8</w:t>
      </w:r>
      <w:r w:rsidRPr="000965D0">
        <w:rPr>
          <w:rFonts w:hint="eastAsia"/>
          <w:sz w:val="32"/>
          <w:szCs w:val="32"/>
        </w:rPr>
        <w:t xml:space="preserve"> </w:t>
      </w:r>
      <w:r w:rsidRPr="000965D0">
        <w:rPr>
          <w:rFonts w:hint="eastAsia"/>
          <w:sz w:val="32"/>
          <w:szCs w:val="32"/>
        </w:rPr>
        <w:t>上午請</w:t>
      </w:r>
      <w:r w:rsidRPr="000965D0">
        <w:rPr>
          <w:rFonts w:hint="eastAsia"/>
          <w:b/>
          <w:sz w:val="32"/>
          <w:szCs w:val="32"/>
          <w:shd w:val="pct15" w:color="auto" w:fill="FFFFFF"/>
        </w:rPr>
        <w:t>8:15</w:t>
      </w:r>
      <w:r w:rsidRPr="000965D0">
        <w:rPr>
          <w:rFonts w:hint="eastAsia"/>
          <w:b/>
          <w:sz w:val="32"/>
          <w:szCs w:val="32"/>
          <w:shd w:val="pct15" w:color="auto" w:fill="FFFFFF"/>
        </w:rPr>
        <w:t>前</w:t>
      </w:r>
      <w:r w:rsidRPr="000965D0">
        <w:rPr>
          <w:rFonts w:hint="eastAsia"/>
          <w:sz w:val="32"/>
          <w:szCs w:val="32"/>
        </w:rPr>
        <w:t>準時到校，</w:t>
      </w:r>
      <w:r w:rsidRPr="000965D0">
        <w:rPr>
          <w:rFonts w:hint="eastAsia"/>
          <w:sz w:val="32"/>
          <w:szCs w:val="32"/>
        </w:rPr>
        <w:t>8:30</w:t>
      </w:r>
      <w:r w:rsidRPr="000965D0">
        <w:rPr>
          <w:sz w:val="32"/>
          <w:szCs w:val="32"/>
        </w:rPr>
        <w:t>—</w:t>
      </w:r>
      <w:r w:rsidRPr="000965D0">
        <w:rPr>
          <w:rFonts w:hint="eastAsia"/>
          <w:sz w:val="32"/>
          <w:szCs w:val="32"/>
        </w:rPr>
        <w:t>12:00</w:t>
      </w:r>
      <w:r w:rsidRPr="000965D0">
        <w:rPr>
          <w:rFonts w:hint="eastAsia"/>
          <w:sz w:val="32"/>
          <w:szCs w:val="32"/>
        </w:rPr>
        <w:t>進行課程</w:t>
      </w:r>
    </w:p>
    <w:p w:rsidR="000965D0" w:rsidRPr="000965D0" w:rsidRDefault="000965D0" w:rsidP="000965D0">
      <w:pPr>
        <w:rPr>
          <w:sz w:val="32"/>
          <w:szCs w:val="32"/>
        </w:rPr>
      </w:pPr>
      <w:r w:rsidRPr="000965D0">
        <w:rPr>
          <w:rFonts w:ascii="新細明體" w:eastAsia="新細明體" w:hAnsi="新細明體" w:hint="eastAsia"/>
          <w:sz w:val="32"/>
          <w:szCs w:val="32"/>
        </w:rPr>
        <w:t>◆</w:t>
      </w:r>
      <w:r w:rsidRPr="000965D0">
        <w:rPr>
          <w:rFonts w:hint="eastAsia"/>
          <w:sz w:val="32"/>
          <w:szCs w:val="32"/>
        </w:rPr>
        <w:t>上課教室</w:t>
      </w:r>
      <w:r w:rsidRPr="000965D0">
        <w:rPr>
          <w:rFonts w:hint="eastAsia"/>
          <w:sz w:val="32"/>
          <w:szCs w:val="32"/>
        </w:rPr>
        <w:t xml:space="preserve">: </w:t>
      </w:r>
      <w:r w:rsidRPr="000965D0">
        <w:rPr>
          <w:rFonts w:hint="eastAsia"/>
          <w:sz w:val="32"/>
          <w:szCs w:val="32"/>
        </w:rPr>
        <w:t>涵德樓</w:t>
      </w:r>
      <w:r w:rsidRPr="000965D0">
        <w:rPr>
          <w:rFonts w:hint="eastAsia"/>
          <w:sz w:val="32"/>
          <w:szCs w:val="32"/>
        </w:rPr>
        <w:t>3</w:t>
      </w:r>
      <w:r w:rsidRPr="000965D0">
        <w:rPr>
          <w:rFonts w:hint="eastAsia"/>
          <w:sz w:val="32"/>
          <w:szCs w:val="32"/>
        </w:rPr>
        <w:t>樓</w:t>
      </w:r>
      <w:r w:rsidRPr="000965D0">
        <w:rPr>
          <w:rFonts w:hint="eastAsia"/>
          <w:sz w:val="32"/>
          <w:szCs w:val="32"/>
        </w:rPr>
        <w:t xml:space="preserve"> </w:t>
      </w:r>
      <w:r w:rsidRPr="000965D0">
        <w:rPr>
          <w:rFonts w:hint="eastAsia"/>
          <w:sz w:val="32"/>
          <w:szCs w:val="32"/>
        </w:rPr>
        <w:t>七年級教室</w:t>
      </w:r>
    </w:p>
    <w:p w:rsidR="000965D0" w:rsidRDefault="000965D0" w:rsidP="000965D0">
      <w:pPr>
        <w:rPr>
          <w:rFonts w:hint="eastAsia"/>
          <w:sz w:val="32"/>
          <w:szCs w:val="32"/>
        </w:rPr>
      </w:pPr>
      <w:r w:rsidRPr="000965D0">
        <w:rPr>
          <w:rFonts w:asciiTheme="minorEastAsia" w:hAnsiTheme="minorEastAsia" w:hint="eastAsia"/>
          <w:sz w:val="32"/>
          <w:szCs w:val="32"/>
        </w:rPr>
        <w:t>◆課程期間欲</w:t>
      </w:r>
      <w:r w:rsidRPr="000965D0">
        <w:rPr>
          <w:rFonts w:hint="eastAsia"/>
          <w:sz w:val="32"/>
          <w:szCs w:val="32"/>
        </w:rPr>
        <w:t>請假或反映意見者請至</w:t>
      </w:r>
      <w:r w:rsidRPr="000965D0">
        <w:rPr>
          <w:rFonts w:hint="eastAsia"/>
          <w:b/>
          <w:sz w:val="32"/>
          <w:szCs w:val="32"/>
        </w:rPr>
        <w:t>學務中心</w:t>
      </w:r>
      <w:r w:rsidRPr="000965D0">
        <w:rPr>
          <w:rFonts w:hint="eastAsia"/>
          <w:b/>
          <w:sz w:val="32"/>
          <w:szCs w:val="32"/>
        </w:rPr>
        <w:t xml:space="preserve"> ( </w:t>
      </w:r>
      <w:r w:rsidRPr="000965D0">
        <w:rPr>
          <w:rFonts w:hint="eastAsia"/>
          <w:sz w:val="32"/>
          <w:szCs w:val="32"/>
        </w:rPr>
        <w:t>2223082*21</w:t>
      </w:r>
      <w:r w:rsidRPr="000965D0">
        <w:rPr>
          <w:rFonts w:hint="eastAsia"/>
          <w:sz w:val="32"/>
          <w:szCs w:val="32"/>
        </w:rPr>
        <w:t>、</w:t>
      </w:r>
      <w:r w:rsidRPr="000965D0">
        <w:rPr>
          <w:rFonts w:hint="eastAsia"/>
          <w:sz w:val="32"/>
          <w:szCs w:val="32"/>
        </w:rPr>
        <w:t>24)</w:t>
      </w:r>
      <w:r w:rsidRPr="000965D0">
        <w:rPr>
          <w:rFonts w:hint="eastAsia"/>
          <w:sz w:val="32"/>
          <w:szCs w:val="32"/>
        </w:rPr>
        <w:t>處理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2892"/>
        <w:gridCol w:w="2273"/>
        <w:gridCol w:w="3101"/>
      </w:tblGrid>
      <w:tr w:rsidR="00065068" w:rsidRPr="00697F48" w:rsidTr="007E0BDC">
        <w:trPr>
          <w:trHeight w:val="1056"/>
        </w:trPr>
        <w:tc>
          <w:tcPr>
            <w:tcW w:w="2892" w:type="dxa"/>
          </w:tcPr>
          <w:p w:rsidR="00065068" w:rsidRPr="00697F48" w:rsidRDefault="00065068" w:rsidP="007E0BDC">
            <w:pPr>
              <w:jc w:val="center"/>
              <w:rPr>
                <w:sz w:val="28"/>
                <w:szCs w:val="28"/>
              </w:rPr>
            </w:pPr>
            <w:r w:rsidRPr="00697F48">
              <w:rPr>
                <w:rFonts w:hint="eastAsia"/>
                <w:sz w:val="28"/>
                <w:szCs w:val="28"/>
              </w:rPr>
              <w:t>臨時班級</w:t>
            </w:r>
          </w:p>
        </w:tc>
        <w:tc>
          <w:tcPr>
            <w:tcW w:w="2273" w:type="dxa"/>
          </w:tcPr>
          <w:p w:rsidR="00065068" w:rsidRPr="00697F48" w:rsidRDefault="00065068" w:rsidP="007E0BDC">
            <w:pPr>
              <w:jc w:val="center"/>
              <w:rPr>
                <w:sz w:val="28"/>
                <w:szCs w:val="28"/>
              </w:rPr>
            </w:pPr>
            <w:r w:rsidRPr="00697F48">
              <w:rPr>
                <w:rFonts w:hint="eastAsia"/>
                <w:sz w:val="28"/>
                <w:szCs w:val="28"/>
              </w:rPr>
              <w:t>座號</w:t>
            </w:r>
          </w:p>
        </w:tc>
        <w:tc>
          <w:tcPr>
            <w:tcW w:w="3101" w:type="dxa"/>
          </w:tcPr>
          <w:p w:rsidR="00065068" w:rsidRPr="00697F48" w:rsidRDefault="00065068" w:rsidP="007E0BDC">
            <w:pPr>
              <w:jc w:val="center"/>
              <w:rPr>
                <w:sz w:val="28"/>
                <w:szCs w:val="28"/>
              </w:rPr>
            </w:pPr>
            <w:r w:rsidRPr="00697F48"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王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堯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黃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承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葉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呈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許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竣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林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志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黃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呈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蔡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宥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謝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帆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江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恩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許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婕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簡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涵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蘇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誼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吳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璇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吳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瑾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雨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楊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涵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林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辰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沈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嬫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702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余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靚</w:t>
            </w:r>
          </w:p>
        </w:tc>
      </w:tr>
    </w:tbl>
    <w:p w:rsidR="00065068" w:rsidRDefault="00065068">
      <w:pPr>
        <w:rPr>
          <w:sz w:val="32"/>
          <w:szCs w:val="32"/>
        </w:rPr>
      </w:pPr>
    </w:p>
    <w:p w:rsidR="000965D0" w:rsidRDefault="000965D0" w:rsidP="000965D0">
      <w:pPr>
        <w:jc w:val="center"/>
        <w:rPr>
          <w:rFonts w:ascii="華康中圓體(P)" w:eastAsia="華康中圓體(P)"/>
          <w:sz w:val="48"/>
          <w:szCs w:val="48"/>
        </w:rPr>
      </w:pPr>
      <w:r w:rsidRPr="00697F48">
        <w:rPr>
          <w:rFonts w:ascii="華康中圓體(P)" w:eastAsia="華康中圓體(P)" w:hint="eastAsia"/>
          <w:sz w:val="48"/>
          <w:szCs w:val="48"/>
        </w:rPr>
        <w:lastRenderedPageBreak/>
        <w:t xml:space="preserve">嘉義市立大業實中114學年夏季育樂營 </w:t>
      </w:r>
    </w:p>
    <w:p w:rsidR="000965D0" w:rsidRPr="00697F48" w:rsidRDefault="000965D0" w:rsidP="000965D0">
      <w:pPr>
        <w:jc w:val="center"/>
        <w:rPr>
          <w:rFonts w:ascii="華康中圓體(P)" w:eastAsia="華康中圓體(P)"/>
          <w:sz w:val="48"/>
          <w:szCs w:val="48"/>
        </w:rPr>
      </w:pPr>
      <w:r w:rsidRPr="00697F48">
        <w:rPr>
          <w:rFonts w:ascii="華康中圓體(P)" w:eastAsia="華康中圓體(P)" w:hint="eastAsia"/>
          <w:sz w:val="48"/>
          <w:szCs w:val="48"/>
        </w:rPr>
        <w:t>七年級臨時班級</w:t>
      </w:r>
      <w:r>
        <w:rPr>
          <w:rFonts w:ascii="華康中圓體(P)" w:eastAsia="華康中圓體(P)" w:hint="eastAsia"/>
          <w:sz w:val="48"/>
          <w:szCs w:val="48"/>
        </w:rPr>
        <w:t xml:space="preserve">名單 </w:t>
      </w:r>
    </w:p>
    <w:p w:rsidR="000965D0" w:rsidRPr="00697F48" w:rsidRDefault="000965D0" w:rsidP="000965D0">
      <w:pPr>
        <w:rPr>
          <w:sz w:val="32"/>
          <w:szCs w:val="32"/>
        </w:rPr>
      </w:pPr>
      <w:r w:rsidRPr="00697F48">
        <w:rPr>
          <w:rFonts w:asciiTheme="minorEastAsia" w:hAnsiTheme="minorEastAsia" w:hint="eastAsia"/>
          <w:sz w:val="32"/>
          <w:szCs w:val="32"/>
        </w:rPr>
        <w:t>◆</w:t>
      </w:r>
      <w:r w:rsidRPr="00697F48">
        <w:rPr>
          <w:rFonts w:hint="eastAsia"/>
          <w:sz w:val="32"/>
          <w:szCs w:val="32"/>
        </w:rPr>
        <w:t>上課時間</w:t>
      </w:r>
      <w:r w:rsidRPr="00697F48">
        <w:rPr>
          <w:rFonts w:hint="eastAsia"/>
          <w:sz w:val="32"/>
          <w:szCs w:val="32"/>
        </w:rPr>
        <w:t xml:space="preserve">: </w:t>
      </w:r>
      <w:r w:rsidRPr="00697F48">
        <w:rPr>
          <w:rFonts w:hint="eastAsia"/>
          <w:b/>
          <w:sz w:val="32"/>
          <w:szCs w:val="32"/>
          <w:shd w:val="pct15" w:color="auto" w:fill="FFFFFF"/>
        </w:rPr>
        <w:t>7/21</w:t>
      </w:r>
      <w:r w:rsidRPr="00697F48">
        <w:rPr>
          <w:b/>
          <w:sz w:val="32"/>
          <w:szCs w:val="32"/>
          <w:shd w:val="pct15" w:color="auto" w:fill="FFFFFF"/>
        </w:rPr>
        <w:t>—</w:t>
      </w:r>
      <w:r w:rsidRPr="00697F48">
        <w:rPr>
          <w:rFonts w:hint="eastAsia"/>
          <w:b/>
          <w:sz w:val="32"/>
          <w:szCs w:val="32"/>
          <w:shd w:val="pct15" w:color="auto" w:fill="FFFFFF"/>
        </w:rPr>
        <w:t>8/8</w:t>
      </w:r>
      <w:r w:rsidRPr="00697F48">
        <w:rPr>
          <w:rFonts w:hint="eastAsia"/>
          <w:sz w:val="32"/>
          <w:szCs w:val="32"/>
        </w:rPr>
        <w:t xml:space="preserve"> </w:t>
      </w:r>
      <w:r w:rsidRPr="00697F48">
        <w:rPr>
          <w:rFonts w:hint="eastAsia"/>
          <w:sz w:val="32"/>
          <w:szCs w:val="32"/>
        </w:rPr>
        <w:t>上午請</w:t>
      </w:r>
      <w:r w:rsidRPr="00697F48">
        <w:rPr>
          <w:rFonts w:hint="eastAsia"/>
          <w:b/>
          <w:sz w:val="32"/>
          <w:szCs w:val="32"/>
          <w:shd w:val="pct15" w:color="auto" w:fill="FFFFFF"/>
        </w:rPr>
        <w:t>8:</w:t>
      </w:r>
      <w:r>
        <w:rPr>
          <w:rFonts w:hint="eastAsia"/>
          <w:b/>
          <w:sz w:val="32"/>
          <w:szCs w:val="32"/>
          <w:shd w:val="pct15" w:color="auto" w:fill="FFFFFF"/>
        </w:rPr>
        <w:t>15</w:t>
      </w:r>
      <w:r w:rsidRPr="00697F48">
        <w:rPr>
          <w:rFonts w:hint="eastAsia"/>
          <w:b/>
          <w:sz w:val="32"/>
          <w:szCs w:val="32"/>
          <w:shd w:val="pct15" w:color="auto" w:fill="FFFFFF"/>
        </w:rPr>
        <w:t>前</w:t>
      </w:r>
      <w:r w:rsidRPr="00697F48">
        <w:rPr>
          <w:rFonts w:hint="eastAsia"/>
          <w:sz w:val="32"/>
          <w:szCs w:val="32"/>
        </w:rPr>
        <w:t>準時到校，</w:t>
      </w:r>
      <w:r w:rsidRPr="00697F48">
        <w:rPr>
          <w:rFonts w:hint="eastAsia"/>
          <w:sz w:val="32"/>
          <w:szCs w:val="32"/>
        </w:rPr>
        <w:t>8:30</w:t>
      </w:r>
      <w:r w:rsidRPr="00697F48">
        <w:rPr>
          <w:sz w:val="32"/>
          <w:szCs w:val="32"/>
        </w:rPr>
        <w:t>—</w:t>
      </w:r>
      <w:r w:rsidRPr="00697F48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2:0</w:t>
      </w:r>
      <w:r w:rsidRPr="00697F48">
        <w:rPr>
          <w:rFonts w:hint="eastAsia"/>
          <w:sz w:val="32"/>
          <w:szCs w:val="32"/>
        </w:rPr>
        <w:t>0</w:t>
      </w:r>
      <w:r w:rsidRPr="00697F48">
        <w:rPr>
          <w:rFonts w:hint="eastAsia"/>
          <w:sz w:val="32"/>
          <w:szCs w:val="32"/>
        </w:rPr>
        <w:t>進行課程</w:t>
      </w:r>
    </w:p>
    <w:p w:rsidR="000965D0" w:rsidRDefault="000965D0" w:rsidP="000965D0">
      <w:pPr>
        <w:rPr>
          <w:sz w:val="32"/>
          <w:szCs w:val="32"/>
        </w:rPr>
      </w:pPr>
      <w:r w:rsidRPr="00697F48">
        <w:rPr>
          <w:rFonts w:ascii="新細明體" w:eastAsia="新細明體" w:hAnsi="新細明體" w:hint="eastAsia"/>
          <w:sz w:val="32"/>
          <w:szCs w:val="32"/>
        </w:rPr>
        <w:t>◆</w:t>
      </w:r>
      <w:r w:rsidRPr="00697F48">
        <w:rPr>
          <w:rFonts w:hint="eastAsia"/>
          <w:sz w:val="32"/>
          <w:szCs w:val="32"/>
        </w:rPr>
        <w:t>上課教室</w:t>
      </w:r>
      <w:r w:rsidRPr="00697F48">
        <w:rPr>
          <w:rFonts w:hint="eastAsia"/>
          <w:sz w:val="32"/>
          <w:szCs w:val="32"/>
        </w:rPr>
        <w:t xml:space="preserve">: </w:t>
      </w:r>
      <w:r w:rsidRPr="00697F48">
        <w:rPr>
          <w:rFonts w:hint="eastAsia"/>
          <w:sz w:val="32"/>
          <w:szCs w:val="32"/>
        </w:rPr>
        <w:t>涵德樓</w:t>
      </w:r>
      <w:r w:rsidRPr="00697F48">
        <w:rPr>
          <w:rFonts w:hint="eastAsia"/>
          <w:sz w:val="32"/>
          <w:szCs w:val="32"/>
        </w:rPr>
        <w:t>3</w:t>
      </w:r>
      <w:r w:rsidRPr="00697F48">
        <w:rPr>
          <w:rFonts w:hint="eastAsia"/>
          <w:sz w:val="32"/>
          <w:szCs w:val="32"/>
        </w:rPr>
        <w:t>樓</w:t>
      </w:r>
      <w:r w:rsidRPr="00697F48">
        <w:rPr>
          <w:rFonts w:hint="eastAsia"/>
          <w:sz w:val="32"/>
          <w:szCs w:val="32"/>
        </w:rPr>
        <w:t xml:space="preserve"> </w:t>
      </w:r>
      <w:r w:rsidRPr="00697F48">
        <w:rPr>
          <w:rFonts w:hint="eastAsia"/>
          <w:sz w:val="32"/>
          <w:szCs w:val="32"/>
        </w:rPr>
        <w:t>七年級教室</w:t>
      </w:r>
    </w:p>
    <w:p w:rsidR="00065068" w:rsidRDefault="000965D0" w:rsidP="000965D0">
      <w:pPr>
        <w:rPr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◆課程期間欲</w:t>
      </w:r>
      <w:r>
        <w:rPr>
          <w:rFonts w:hint="eastAsia"/>
          <w:sz w:val="32"/>
          <w:szCs w:val="32"/>
        </w:rPr>
        <w:t>請假或反映意見者請至</w:t>
      </w:r>
      <w:r w:rsidRPr="00697F48">
        <w:rPr>
          <w:rFonts w:hint="eastAsia"/>
          <w:b/>
          <w:sz w:val="32"/>
          <w:szCs w:val="32"/>
        </w:rPr>
        <w:t>學務中心</w:t>
      </w:r>
      <w:r>
        <w:rPr>
          <w:rFonts w:hint="eastAsia"/>
          <w:b/>
          <w:sz w:val="32"/>
          <w:szCs w:val="32"/>
        </w:rPr>
        <w:t xml:space="preserve"> ( </w:t>
      </w:r>
      <w:r>
        <w:rPr>
          <w:rFonts w:hint="eastAsia"/>
          <w:sz w:val="32"/>
          <w:szCs w:val="32"/>
        </w:rPr>
        <w:t>2223082*21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24)</w:t>
      </w:r>
      <w:r>
        <w:rPr>
          <w:rFonts w:hint="eastAsia"/>
          <w:sz w:val="32"/>
          <w:szCs w:val="32"/>
        </w:rPr>
        <w:t>處理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2892"/>
        <w:gridCol w:w="2273"/>
        <w:gridCol w:w="3101"/>
      </w:tblGrid>
      <w:tr w:rsidR="00065068" w:rsidRPr="00697F48" w:rsidTr="007E0BDC">
        <w:trPr>
          <w:trHeight w:val="1056"/>
        </w:trPr>
        <w:tc>
          <w:tcPr>
            <w:tcW w:w="2892" w:type="dxa"/>
          </w:tcPr>
          <w:p w:rsidR="00065068" w:rsidRPr="00697F48" w:rsidRDefault="00065068" w:rsidP="0037569C">
            <w:pPr>
              <w:jc w:val="center"/>
              <w:rPr>
                <w:sz w:val="28"/>
                <w:szCs w:val="28"/>
              </w:rPr>
            </w:pPr>
            <w:r w:rsidRPr="00697F48">
              <w:rPr>
                <w:rFonts w:hint="eastAsia"/>
                <w:sz w:val="28"/>
                <w:szCs w:val="28"/>
              </w:rPr>
              <w:t>臨時班級</w:t>
            </w:r>
          </w:p>
        </w:tc>
        <w:tc>
          <w:tcPr>
            <w:tcW w:w="2273" w:type="dxa"/>
          </w:tcPr>
          <w:p w:rsidR="00065068" w:rsidRPr="00697F48" w:rsidRDefault="00065068" w:rsidP="0037569C">
            <w:pPr>
              <w:jc w:val="center"/>
              <w:rPr>
                <w:sz w:val="28"/>
                <w:szCs w:val="28"/>
              </w:rPr>
            </w:pPr>
            <w:r w:rsidRPr="00697F48">
              <w:rPr>
                <w:rFonts w:hint="eastAsia"/>
                <w:sz w:val="28"/>
                <w:szCs w:val="28"/>
              </w:rPr>
              <w:t>座號</w:t>
            </w:r>
          </w:p>
        </w:tc>
        <w:tc>
          <w:tcPr>
            <w:tcW w:w="3101" w:type="dxa"/>
          </w:tcPr>
          <w:p w:rsidR="00065068" w:rsidRPr="00697F48" w:rsidRDefault="00065068" w:rsidP="0037569C">
            <w:pPr>
              <w:jc w:val="center"/>
              <w:rPr>
                <w:sz w:val="28"/>
                <w:szCs w:val="28"/>
              </w:rPr>
            </w:pPr>
            <w:r w:rsidRPr="00697F48"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703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綵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703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葉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漩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703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賴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蕾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703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林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瞳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703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林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仟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703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洪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晴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703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詹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喻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703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庭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703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柯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萍</w:t>
            </w:r>
          </w:p>
        </w:tc>
      </w:tr>
      <w:tr w:rsidR="00D07447" w:rsidRPr="00697F48" w:rsidTr="007E0BDC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703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妤</w:t>
            </w:r>
          </w:p>
        </w:tc>
      </w:tr>
      <w:tr w:rsidR="00D07447" w:rsidRPr="00697F48" w:rsidTr="007E0BDC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703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張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元</w:t>
            </w:r>
          </w:p>
        </w:tc>
      </w:tr>
      <w:tr w:rsidR="00D07447" w:rsidRPr="00697F48" w:rsidTr="007E0BDC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703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劉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豪</w:t>
            </w:r>
          </w:p>
        </w:tc>
      </w:tr>
      <w:tr w:rsidR="00D07447" w:rsidRPr="00697F48" w:rsidTr="007E0BDC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703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劉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棋</w:t>
            </w:r>
          </w:p>
        </w:tc>
      </w:tr>
      <w:tr w:rsidR="00D07447" w:rsidRPr="00697F48" w:rsidTr="007E0BDC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703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段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妤</w:t>
            </w:r>
          </w:p>
        </w:tc>
      </w:tr>
      <w:tr w:rsidR="00D07447" w:rsidRPr="00697F48" w:rsidTr="007E0BDC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703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</w:p>
        </w:tc>
      </w:tr>
      <w:tr w:rsidR="00D07447" w:rsidRPr="00697F48" w:rsidTr="007E0BDC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703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黃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宇</w:t>
            </w:r>
          </w:p>
        </w:tc>
      </w:tr>
      <w:tr w:rsidR="00D07447" w:rsidRPr="00697F48" w:rsidTr="007E0BDC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703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羅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恩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703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3101" w:type="dxa"/>
            <w:vAlign w:val="center"/>
          </w:tcPr>
          <w:p w:rsidR="00065068" w:rsidRDefault="00D07447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黃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閔</w:t>
            </w:r>
          </w:p>
        </w:tc>
      </w:tr>
    </w:tbl>
    <w:p w:rsidR="00065068" w:rsidRDefault="00065068">
      <w:pPr>
        <w:rPr>
          <w:sz w:val="32"/>
          <w:szCs w:val="32"/>
        </w:rPr>
      </w:pPr>
    </w:p>
    <w:p w:rsidR="000965D0" w:rsidRPr="000965D0" w:rsidRDefault="000965D0" w:rsidP="000965D0">
      <w:pPr>
        <w:jc w:val="center"/>
        <w:rPr>
          <w:rFonts w:ascii="華康中圓體(P)" w:eastAsia="華康中圓體(P)"/>
          <w:sz w:val="48"/>
          <w:szCs w:val="48"/>
        </w:rPr>
      </w:pPr>
      <w:r w:rsidRPr="000965D0">
        <w:rPr>
          <w:rFonts w:ascii="華康中圓體(P)" w:eastAsia="華康中圓體(P)" w:hint="eastAsia"/>
          <w:sz w:val="48"/>
          <w:szCs w:val="48"/>
        </w:rPr>
        <w:lastRenderedPageBreak/>
        <w:t xml:space="preserve">嘉義市立大業實中114學年夏季育樂營 </w:t>
      </w:r>
    </w:p>
    <w:p w:rsidR="000965D0" w:rsidRPr="000965D0" w:rsidRDefault="000965D0" w:rsidP="000965D0">
      <w:pPr>
        <w:jc w:val="center"/>
        <w:rPr>
          <w:rFonts w:ascii="華康中圓體(P)" w:eastAsia="華康中圓體(P)"/>
          <w:sz w:val="48"/>
          <w:szCs w:val="48"/>
        </w:rPr>
      </w:pPr>
      <w:r w:rsidRPr="000965D0">
        <w:rPr>
          <w:rFonts w:ascii="華康中圓體(P)" w:eastAsia="華康中圓體(P)" w:hint="eastAsia"/>
          <w:sz w:val="48"/>
          <w:szCs w:val="48"/>
        </w:rPr>
        <w:t xml:space="preserve">七年級臨時班級名單 </w:t>
      </w:r>
    </w:p>
    <w:p w:rsidR="000965D0" w:rsidRPr="000965D0" w:rsidRDefault="000965D0" w:rsidP="000965D0">
      <w:pPr>
        <w:rPr>
          <w:sz w:val="32"/>
          <w:szCs w:val="32"/>
        </w:rPr>
      </w:pPr>
      <w:r w:rsidRPr="000965D0">
        <w:rPr>
          <w:rFonts w:asciiTheme="minorEastAsia" w:hAnsiTheme="minorEastAsia" w:hint="eastAsia"/>
          <w:sz w:val="32"/>
          <w:szCs w:val="32"/>
        </w:rPr>
        <w:t>◆</w:t>
      </w:r>
      <w:r w:rsidRPr="000965D0">
        <w:rPr>
          <w:rFonts w:hint="eastAsia"/>
          <w:sz w:val="32"/>
          <w:szCs w:val="32"/>
        </w:rPr>
        <w:t>上課時間</w:t>
      </w:r>
      <w:r w:rsidRPr="000965D0">
        <w:rPr>
          <w:rFonts w:hint="eastAsia"/>
          <w:sz w:val="32"/>
          <w:szCs w:val="32"/>
        </w:rPr>
        <w:t xml:space="preserve">: </w:t>
      </w:r>
      <w:r w:rsidRPr="000965D0">
        <w:rPr>
          <w:rFonts w:hint="eastAsia"/>
          <w:b/>
          <w:sz w:val="32"/>
          <w:szCs w:val="32"/>
          <w:shd w:val="pct15" w:color="auto" w:fill="FFFFFF"/>
        </w:rPr>
        <w:t>7/21</w:t>
      </w:r>
      <w:r w:rsidRPr="000965D0">
        <w:rPr>
          <w:b/>
          <w:sz w:val="32"/>
          <w:szCs w:val="32"/>
          <w:shd w:val="pct15" w:color="auto" w:fill="FFFFFF"/>
        </w:rPr>
        <w:t>—</w:t>
      </w:r>
      <w:r w:rsidRPr="000965D0">
        <w:rPr>
          <w:rFonts w:hint="eastAsia"/>
          <w:b/>
          <w:sz w:val="32"/>
          <w:szCs w:val="32"/>
          <w:shd w:val="pct15" w:color="auto" w:fill="FFFFFF"/>
        </w:rPr>
        <w:t>8/8</w:t>
      </w:r>
      <w:r w:rsidRPr="000965D0">
        <w:rPr>
          <w:rFonts w:hint="eastAsia"/>
          <w:sz w:val="32"/>
          <w:szCs w:val="32"/>
        </w:rPr>
        <w:t xml:space="preserve"> </w:t>
      </w:r>
      <w:r w:rsidRPr="000965D0">
        <w:rPr>
          <w:rFonts w:hint="eastAsia"/>
          <w:sz w:val="32"/>
          <w:szCs w:val="32"/>
        </w:rPr>
        <w:t>上午請</w:t>
      </w:r>
      <w:r w:rsidRPr="000965D0">
        <w:rPr>
          <w:rFonts w:hint="eastAsia"/>
          <w:b/>
          <w:sz w:val="32"/>
          <w:szCs w:val="32"/>
          <w:shd w:val="pct15" w:color="auto" w:fill="FFFFFF"/>
        </w:rPr>
        <w:t>8:15</w:t>
      </w:r>
      <w:r w:rsidRPr="000965D0">
        <w:rPr>
          <w:rFonts w:hint="eastAsia"/>
          <w:b/>
          <w:sz w:val="32"/>
          <w:szCs w:val="32"/>
          <w:shd w:val="pct15" w:color="auto" w:fill="FFFFFF"/>
        </w:rPr>
        <w:t>前</w:t>
      </w:r>
      <w:r w:rsidRPr="000965D0">
        <w:rPr>
          <w:rFonts w:hint="eastAsia"/>
          <w:sz w:val="32"/>
          <w:szCs w:val="32"/>
        </w:rPr>
        <w:t>準時到校，</w:t>
      </w:r>
      <w:r w:rsidRPr="000965D0">
        <w:rPr>
          <w:rFonts w:hint="eastAsia"/>
          <w:sz w:val="32"/>
          <w:szCs w:val="32"/>
        </w:rPr>
        <w:t>8:30</w:t>
      </w:r>
      <w:r w:rsidRPr="000965D0">
        <w:rPr>
          <w:sz w:val="32"/>
          <w:szCs w:val="32"/>
        </w:rPr>
        <w:t>—</w:t>
      </w:r>
      <w:r w:rsidRPr="000965D0">
        <w:rPr>
          <w:rFonts w:hint="eastAsia"/>
          <w:sz w:val="32"/>
          <w:szCs w:val="32"/>
        </w:rPr>
        <w:t>12:00</w:t>
      </w:r>
      <w:r w:rsidRPr="000965D0">
        <w:rPr>
          <w:rFonts w:hint="eastAsia"/>
          <w:sz w:val="32"/>
          <w:szCs w:val="32"/>
        </w:rPr>
        <w:t>進行課程</w:t>
      </w:r>
    </w:p>
    <w:p w:rsidR="000965D0" w:rsidRPr="000965D0" w:rsidRDefault="000965D0" w:rsidP="000965D0">
      <w:pPr>
        <w:rPr>
          <w:sz w:val="32"/>
          <w:szCs w:val="32"/>
        </w:rPr>
      </w:pPr>
      <w:r w:rsidRPr="000965D0">
        <w:rPr>
          <w:rFonts w:ascii="新細明體" w:eastAsia="新細明體" w:hAnsi="新細明體" w:hint="eastAsia"/>
          <w:sz w:val="32"/>
          <w:szCs w:val="32"/>
        </w:rPr>
        <w:t>◆</w:t>
      </w:r>
      <w:r w:rsidRPr="000965D0">
        <w:rPr>
          <w:rFonts w:hint="eastAsia"/>
          <w:sz w:val="32"/>
          <w:szCs w:val="32"/>
        </w:rPr>
        <w:t>上課教室</w:t>
      </w:r>
      <w:r w:rsidRPr="000965D0">
        <w:rPr>
          <w:rFonts w:hint="eastAsia"/>
          <w:sz w:val="32"/>
          <w:szCs w:val="32"/>
        </w:rPr>
        <w:t xml:space="preserve">: </w:t>
      </w:r>
      <w:r w:rsidRPr="000965D0">
        <w:rPr>
          <w:rFonts w:hint="eastAsia"/>
          <w:sz w:val="32"/>
          <w:szCs w:val="32"/>
        </w:rPr>
        <w:t>涵德樓</w:t>
      </w:r>
      <w:r w:rsidRPr="000965D0">
        <w:rPr>
          <w:rFonts w:hint="eastAsia"/>
          <w:sz w:val="32"/>
          <w:szCs w:val="32"/>
        </w:rPr>
        <w:t>3</w:t>
      </w:r>
      <w:r w:rsidRPr="000965D0">
        <w:rPr>
          <w:rFonts w:hint="eastAsia"/>
          <w:sz w:val="32"/>
          <w:szCs w:val="32"/>
        </w:rPr>
        <w:t>樓</w:t>
      </w:r>
      <w:r w:rsidRPr="000965D0">
        <w:rPr>
          <w:rFonts w:hint="eastAsia"/>
          <w:sz w:val="32"/>
          <w:szCs w:val="32"/>
        </w:rPr>
        <w:t xml:space="preserve"> </w:t>
      </w:r>
      <w:r w:rsidRPr="000965D0">
        <w:rPr>
          <w:rFonts w:hint="eastAsia"/>
          <w:sz w:val="32"/>
          <w:szCs w:val="32"/>
        </w:rPr>
        <w:t>七年級教室</w:t>
      </w:r>
    </w:p>
    <w:p w:rsidR="00065068" w:rsidRDefault="000965D0" w:rsidP="000965D0">
      <w:pPr>
        <w:rPr>
          <w:rFonts w:hint="eastAsia"/>
          <w:sz w:val="32"/>
          <w:szCs w:val="32"/>
        </w:rPr>
      </w:pPr>
      <w:r w:rsidRPr="000965D0">
        <w:rPr>
          <w:rFonts w:asciiTheme="minorEastAsia" w:hAnsiTheme="minorEastAsia" w:hint="eastAsia"/>
          <w:sz w:val="32"/>
          <w:szCs w:val="32"/>
        </w:rPr>
        <w:t>◆課程期間欲</w:t>
      </w:r>
      <w:r w:rsidRPr="000965D0">
        <w:rPr>
          <w:rFonts w:hint="eastAsia"/>
          <w:sz w:val="32"/>
          <w:szCs w:val="32"/>
        </w:rPr>
        <w:t>請假或反映意見者請至</w:t>
      </w:r>
      <w:r w:rsidRPr="000965D0">
        <w:rPr>
          <w:rFonts w:hint="eastAsia"/>
          <w:b/>
          <w:sz w:val="32"/>
          <w:szCs w:val="32"/>
        </w:rPr>
        <w:t>學務中心</w:t>
      </w:r>
      <w:r w:rsidRPr="000965D0">
        <w:rPr>
          <w:rFonts w:hint="eastAsia"/>
          <w:b/>
          <w:sz w:val="32"/>
          <w:szCs w:val="32"/>
        </w:rPr>
        <w:t xml:space="preserve"> ( </w:t>
      </w:r>
      <w:r w:rsidRPr="000965D0">
        <w:rPr>
          <w:rFonts w:hint="eastAsia"/>
          <w:sz w:val="32"/>
          <w:szCs w:val="32"/>
        </w:rPr>
        <w:t>2223082*21</w:t>
      </w:r>
      <w:r w:rsidRPr="000965D0">
        <w:rPr>
          <w:rFonts w:hint="eastAsia"/>
          <w:sz w:val="32"/>
          <w:szCs w:val="32"/>
        </w:rPr>
        <w:t>、</w:t>
      </w:r>
      <w:r w:rsidRPr="000965D0">
        <w:rPr>
          <w:rFonts w:hint="eastAsia"/>
          <w:sz w:val="32"/>
          <w:szCs w:val="32"/>
        </w:rPr>
        <w:t>24)</w:t>
      </w:r>
      <w:r w:rsidRPr="000965D0">
        <w:rPr>
          <w:rFonts w:hint="eastAsia"/>
          <w:sz w:val="32"/>
          <w:szCs w:val="32"/>
        </w:rPr>
        <w:t>處理</w:t>
      </w:r>
      <w:bookmarkStart w:id="0" w:name="_GoBack"/>
      <w:bookmarkEnd w:id="0"/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2892"/>
        <w:gridCol w:w="2273"/>
        <w:gridCol w:w="3101"/>
      </w:tblGrid>
      <w:tr w:rsidR="00065068" w:rsidRPr="00697F48" w:rsidTr="007E0BDC">
        <w:trPr>
          <w:trHeight w:val="1056"/>
        </w:trPr>
        <w:tc>
          <w:tcPr>
            <w:tcW w:w="2892" w:type="dxa"/>
          </w:tcPr>
          <w:p w:rsidR="00065068" w:rsidRPr="00697F48" w:rsidRDefault="00065068" w:rsidP="007E0BDC">
            <w:pPr>
              <w:jc w:val="center"/>
              <w:rPr>
                <w:sz w:val="28"/>
                <w:szCs w:val="28"/>
              </w:rPr>
            </w:pPr>
            <w:r w:rsidRPr="00697F48">
              <w:rPr>
                <w:rFonts w:hint="eastAsia"/>
                <w:sz w:val="28"/>
                <w:szCs w:val="28"/>
              </w:rPr>
              <w:t>臨時班級</w:t>
            </w:r>
          </w:p>
        </w:tc>
        <w:tc>
          <w:tcPr>
            <w:tcW w:w="2273" w:type="dxa"/>
          </w:tcPr>
          <w:p w:rsidR="00065068" w:rsidRPr="00697F48" w:rsidRDefault="00065068" w:rsidP="007E0BDC">
            <w:pPr>
              <w:jc w:val="center"/>
              <w:rPr>
                <w:sz w:val="28"/>
                <w:szCs w:val="28"/>
              </w:rPr>
            </w:pPr>
            <w:r w:rsidRPr="00697F48">
              <w:rPr>
                <w:rFonts w:hint="eastAsia"/>
                <w:sz w:val="28"/>
                <w:szCs w:val="28"/>
              </w:rPr>
              <w:t>座號</w:t>
            </w:r>
          </w:p>
        </w:tc>
        <w:tc>
          <w:tcPr>
            <w:tcW w:w="3101" w:type="dxa"/>
          </w:tcPr>
          <w:p w:rsidR="00065068" w:rsidRPr="00697F48" w:rsidRDefault="00065068" w:rsidP="007E0BDC">
            <w:pPr>
              <w:jc w:val="center"/>
              <w:rPr>
                <w:sz w:val="28"/>
                <w:szCs w:val="28"/>
              </w:rPr>
            </w:pPr>
            <w:r w:rsidRPr="00697F48"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蔡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儒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林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宇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姜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翔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林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峻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張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翔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呂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鋮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林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仲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孫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祐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江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潞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梁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馨</w:t>
            </w:r>
          </w:p>
        </w:tc>
      </w:tr>
      <w:tr w:rsidR="00065068" w:rsidRPr="00697F48" w:rsidTr="007E0BDC">
        <w:trPr>
          <w:trHeight w:val="528"/>
        </w:trPr>
        <w:tc>
          <w:tcPr>
            <w:tcW w:w="2892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065068" w:rsidRDefault="00065068" w:rsidP="0006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3101" w:type="dxa"/>
            <w:vAlign w:val="center"/>
          </w:tcPr>
          <w:p w:rsidR="00065068" w:rsidRDefault="00065068" w:rsidP="00065068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馮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瑄</w:t>
            </w:r>
          </w:p>
        </w:tc>
      </w:tr>
      <w:tr w:rsidR="00D07447" w:rsidRPr="00697F48" w:rsidTr="007E0BDC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張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靜</w:t>
            </w:r>
          </w:p>
        </w:tc>
      </w:tr>
      <w:tr w:rsidR="00D07447" w:rsidRPr="00697F48" w:rsidTr="007E0BDC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劉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瑄</w:t>
            </w:r>
          </w:p>
        </w:tc>
      </w:tr>
      <w:tr w:rsidR="00D07447" w:rsidRPr="00697F48" w:rsidTr="007E0BDC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許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晏</w:t>
            </w:r>
          </w:p>
        </w:tc>
      </w:tr>
      <w:tr w:rsidR="00D07447" w:rsidRPr="00697F48" w:rsidTr="007E0BDC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洪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盛</w:t>
            </w:r>
          </w:p>
        </w:tc>
      </w:tr>
      <w:tr w:rsidR="00D07447" w:rsidRPr="00697F48" w:rsidTr="007E0BDC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謝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楷</w:t>
            </w:r>
          </w:p>
        </w:tc>
      </w:tr>
      <w:tr w:rsidR="00D07447" w:rsidRPr="00697F48" w:rsidTr="007E0BDC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范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榕</w:t>
            </w:r>
          </w:p>
        </w:tc>
      </w:tr>
      <w:tr w:rsidR="00D07447" w:rsidRPr="00697F48" w:rsidTr="007E0BDC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王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進</w:t>
            </w:r>
          </w:p>
        </w:tc>
      </w:tr>
      <w:tr w:rsidR="00D07447" w:rsidRPr="00697F48" w:rsidTr="007E0BDC">
        <w:trPr>
          <w:trHeight w:val="528"/>
        </w:trPr>
        <w:tc>
          <w:tcPr>
            <w:tcW w:w="2892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704</w:t>
            </w:r>
          </w:p>
        </w:tc>
        <w:tc>
          <w:tcPr>
            <w:tcW w:w="2273" w:type="dxa"/>
            <w:vAlign w:val="center"/>
          </w:tcPr>
          <w:p w:rsidR="00D07447" w:rsidRDefault="00D07447" w:rsidP="00D074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3101" w:type="dxa"/>
            <w:vAlign w:val="center"/>
          </w:tcPr>
          <w:p w:rsidR="00D07447" w:rsidRDefault="00D07447" w:rsidP="00D07447">
            <w:pPr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r w:rsidR="00DF3CEC"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希</w:t>
            </w:r>
          </w:p>
        </w:tc>
      </w:tr>
    </w:tbl>
    <w:p w:rsidR="00065068" w:rsidRPr="00697F48" w:rsidRDefault="00065068">
      <w:pPr>
        <w:rPr>
          <w:sz w:val="32"/>
          <w:szCs w:val="32"/>
        </w:rPr>
      </w:pPr>
    </w:p>
    <w:sectPr w:rsidR="00065068" w:rsidRPr="00697F48" w:rsidSect="00D07447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(P)">
    <w:altName w:val="微軟正黑體"/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48"/>
    <w:rsid w:val="00065068"/>
    <w:rsid w:val="000965D0"/>
    <w:rsid w:val="0037569C"/>
    <w:rsid w:val="003938F4"/>
    <w:rsid w:val="00697F48"/>
    <w:rsid w:val="0072405E"/>
    <w:rsid w:val="00993130"/>
    <w:rsid w:val="00C37C75"/>
    <w:rsid w:val="00D07447"/>
    <w:rsid w:val="00D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8A96D"/>
  <w15:chartTrackingRefBased/>
  <w15:docId w15:val="{AA7F24BC-024C-41BE-90B7-B15AC611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5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2025-06-18T05:44:00Z</dcterms:created>
  <dcterms:modified xsi:type="dcterms:W3CDTF">2025-07-18T08:57:00Z</dcterms:modified>
</cp:coreProperties>
</file>